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79" w:rsidRPr="00561F79" w:rsidRDefault="00561F79" w:rsidP="00561F79">
      <w:pPr>
        <w:shd w:val="clear" w:color="auto" w:fill="F4F4F4"/>
        <w:spacing w:after="0" w:line="525" w:lineRule="atLeast"/>
        <w:jc w:val="center"/>
        <w:rPr>
          <w:rFonts w:ascii="Arial" w:eastAsia="Times New Roman" w:hAnsi="Arial" w:cs="Arial"/>
          <w:b/>
          <w:bCs/>
          <w:color w:val="000000"/>
          <w:sz w:val="56"/>
          <w:szCs w:val="45"/>
          <w:lang w:eastAsia="ru-RU"/>
        </w:rPr>
      </w:pPr>
      <w:r w:rsidRPr="00561F79">
        <w:rPr>
          <w:rFonts w:ascii="Arial" w:eastAsia="Times New Roman" w:hAnsi="Arial" w:cs="Arial"/>
          <w:b/>
          <w:bCs/>
          <w:color w:val="000000"/>
          <w:sz w:val="56"/>
          <w:szCs w:val="45"/>
          <w:lang w:eastAsia="ru-RU"/>
        </w:rPr>
        <w:t>Образец резюме</w:t>
      </w:r>
    </w:p>
    <w:p w:rsidR="00561F79" w:rsidRDefault="00561F79" w:rsidP="00561F79">
      <w:pPr>
        <w:pBdr>
          <w:bottom w:val="single" w:sz="12" w:space="1" w:color="auto"/>
        </w:pBdr>
        <w:shd w:val="clear" w:color="auto" w:fill="F4F4F4"/>
        <w:spacing w:after="150" w:line="525" w:lineRule="atLeast"/>
        <w:jc w:val="center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на должность бухгалтера</w:t>
      </w:r>
    </w:p>
    <w:p w:rsidR="00A45422" w:rsidRPr="00A45422" w:rsidRDefault="0010140B" w:rsidP="00A45422">
      <w:pPr>
        <w:shd w:val="clear" w:color="auto" w:fill="F4F4F4"/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Иванова</w:t>
      </w:r>
      <w:r w:rsidR="00A45422" w:rsidRPr="00A45422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</w:t>
      </w:r>
      <w:r w:rsidR="00DB6B74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Инна</w:t>
      </w:r>
      <w:r w:rsidR="00A45422" w:rsidRPr="00A45422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Сергеевна</w:t>
      </w:r>
    </w:p>
    <w:p w:rsidR="0010140B" w:rsidRDefault="0010140B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Дата рождения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11</w:t>
      </w:r>
      <w:r w:rsidR="00A45422"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февраля 1975</w:t>
      </w:r>
    </w:p>
    <w:p w:rsidR="0010140B" w:rsidRDefault="00A45422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 </w:t>
      </w:r>
      <w:r w:rsidRPr="00A45422">
        <w:rPr>
          <w:rFonts w:ascii="Arial" w:eastAsia="Times New Roman" w:hAnsi="Arial" w:cs="Arial"/>
          <w:color w:val="FFCD1C"/>
          <w:sz w:val="18"/>
          <w:szCs w:val="18"/>
          <w:bdr w:val="none" w:sz="0" w:space="0" w:color="auto" w:frame="1"/>
          <w:lang w:eastAsia="ru-RU"/>
        </w:rPr>
        <w:t>м. Площадь Ильича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</w:p>
    <w:p w:rsidR="0010140B" w:rsidRDefault="0010140B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</w:t>
      </w:r>
      <w:r w:rsidR="00A45422"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е </w:t>
      </w:r>
      <w:proofErr w:type="gramStart"/>
      <w:r w:rsidR="00A45422"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готова</w:t>
      </w:r>
      <w:proofErr w:type="gramEnd"/>
      <w:r w:rsidR="00A45422"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 переезду</w:t>
      </w:r>
    </w:p>
    <w:p w:rsidR="00A45422" w:rsidRPr="00A45422" w:rsidRDefault="00A45422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Готова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 редким командировкам</w:t>
      </w:r>
    </w:p>
    <w:p w:rsidR="00A45422" w:rsidRPr="00A45422" w:rsidRDefault="00DB6B74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A45422" w:rsidRPr="00A45422" w:rsidRDefault="0010140B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Телефон: </w:t>
      </w:r>
      <w:r w:rsidR="00A45422" w:rsidRPr="00A4542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+7 </w:t>
      </w:r>
      <w:r w:rsidR="00DB6B7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555</w:t>
      </w:r>
      <w:r w:rsidR="00A45422" w:rsidRPr="00A4542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1231231</w:t>
      </w:r>
      <w:r w:rsidR="00A45422" w:rsidRPr="00A45422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lang w:eastAsia="ru-RU"/>
        </w:rPr>
        <w:t>  </w:t>
      </w:r>
    </w:p>
    <w:p w:rsidR="00A45422" w:rsidRPr="00A45422" w:rsidRDefault="0010140B" w:rsidP="00A45422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0140B">
        <w:rPr>
          <w:b/>
        </w:rPr>
        <w:t>Емейл</w:t>
      </w:r>
      <w:proofErr w:type="spellEnd"/>
      <w:r w:rsidRPr="0010140B">
        <w:rPr>
          <w:b/>
        </w:rPr>
        <w:t xml:space="preserve">: </w:t>
      </w:r>
      <w:hyperlink r:id="rId6" w:history="1">
        <w:r w:rsidR="00DB6B74" w:rsidRPr="00D54B39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buhgalter</w:t>
        </w:r>
        <w:r w:rsidR="00DB6B74" w:rsidRPr="00D54B39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@mail.</w:t>
        </w:r>
        <w:r w:rsidR="00DB6B74" w:rsidRPr="00D54B39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com</w:t>
        </w:r>
      </w:hyperlink>
      <w:r w:rsidR="00DB6B7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ru-RU"/>
        </w:rPr>
        <w:t xml:space="preserve"> </w:t>
      </w:r>
    </w:p>
    <w:p w:rsidR="00A45422" w:rsidRPr="00A45422" w:rsidRDefault="00A45422" w:rsidP="00A4542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45422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Желаемая должность и зарплата</w:t>
      </w:r>
    </w:p>
    <w:p w:rsidR="00A45422" w:rsidRPr="00A45422" w:rsidRDefault="00A45422" w:rsidP="00A4542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Бухгалтер на первичную документацию</w:t>
      </w:r>
    </w:p>
    <w:p w:rsidR="00A45422" w:rsidRPr="00A45422" w:rsidRDefault="00A45422" w:rsidP="00A4542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54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45 000 руб.</w:t>
      </w:r>
      <w:bookmarkStart w:id="0" w:name="_GoBack"/>
      <w:bookmarkEnd w:id="0"/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Бухгалтерия, управленческий учет, финансы предприятия</w:t>
      </w:r>
    </w:p>
    <w:p w:rsidR="00A45422" w:rsidRPr="00A45422" w:rsidRDefault="00A45422" w:rsidP="00A4542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Первичная документация</w:t>
      </w:r>
    </w:p>
    <w:p w:rsidR="00A45422" w:rsidRPr="00A45422" w:rsidRDefault="00A45422" w:rsidP="00A4542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Экономист</w:t>
      </w:r>
    </w:p>
    <w:p w:rsidR="00A45422" w:rsidRPr="00A45422" w:rsidRDefault="00A45422" w:rsidP="00A45422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Занятость: полная занятость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График работы: полный день</w:t>
      </w:r>
    </w:p>
    <w:p w:rsidR="00A45422" w:rsidRPr="00A45422" w:rsidRDefault="00A45422" w:rsidP="00A4542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45422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 10 лет 4 месяца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 2013 — </w:t>
      </w:r>
      <w:proofErr w:type="spellStart"/>
      <w:r w:rsidR="0010140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н.</w:t>
      </w:r>
      <w:proofErr w:type="gramStart"/>
      <w:r w:rsidR="0010140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="0010140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45422" w:rsidRPr="00A45422" w:rsidRDefault="0010140B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r w:rsidR="00A45422"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есторан быстрого обслуживания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ведущий 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участков бухгалтерского учета: касса, авансовые отчеты, товары, материалы, книга покупок, услуги, основные средства, заработная плата.</w:t>
      </w:r>
      <w:proofErr w:type="gramEnd"/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Июль 2011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февраль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 8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proofErr w:type="spellStart"/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Рузанна</w:t>
      </w:r>
      <w:proofErr w:type="spellEnd"/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участков: бан</w:t>
      </w: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к(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разнесение выписок в 1С 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бухгатерия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поступление и списание материалов, проведение услуг(транспортные, реклама, аренда и пр.), подготовка документов по сверкам с ИФНС, начисление заработной платы на 120 человек( начисление, оформление справок для сотрудников, кроме отчетности в фонды), замещение кадровика в период его отсутствия.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 2010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апрель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2011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9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ООО </w:t>
      </w:r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Проспект-С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Банк, касса, 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отчеты, реализация, поступление ТМ</w:t>
      </w: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Ц(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товары, материалы), списание материалов, сверка взаиморасчетов с поставщиками и покупателями, учет услуг, книги покупок и продаж.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Февраль 2009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апрель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2010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 3 месяца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ФГУП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Банк, учет услуг поставщиков, сверка с поставщиками, поступление и списание материалов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Октябрь 2007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декабрь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2008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 3 месяца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Банк, касса, 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отчеты, реализация, поступление ТМ</w:t>
      </w: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Ц(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товары, материалы), списание материалов, сверка взаиморасчетов с поставщиками и покупателями, учет услуг, книги покупок и продаж.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Апрель 2007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сентябрь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2007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6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proofErr w:type="spellStart"/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Стройснаб</w:t>
      </w:r>
      <w:proofErr w:type="spellEnd"/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уч. бухг. учета: банк, приход и списание материалов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Октябрь 2006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март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2007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6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Полет</w:t>
      </w: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уч. бух. учета: реализаци</w:t>
      </w: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я(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первичной док-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материалы(приход, расход)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 2005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октябрь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2006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 8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ОАО "</w:t>
      </w:r>
      <w:proofErr w:type="spellStart"/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Снаб</w:t>
      </w: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стекло</w:t>
      </w:r>
      <w:proofErr w:type="spellEnd"/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выпуска готовой продукции, реализация, книга продаж, сверка с покупателями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Апрель 2004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февраль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2005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11 месяцев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"ТК софт"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ведение уч.: Банк, касса, 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отчеты, реализация, поступление ТМ</w:t>
      </w:r>
      <w:proofErr w:type="gram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Ц(</w:t>
      </w:r>
      <w:proofErr w:type="gram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товары, материалы), списание материалов, сверка взаиморасчетов с поставщиками и покупателями, учет услуг, книги покупок и продаж.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Ноябрь 2002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февраль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2003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4 месяца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Строй</w:t>
      </w: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Маркет</w:t>
      </w:r>
      <w:proofErr w:type="spellEnd"/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бухгалтер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участков: реализация, поступление товара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 2001 — </w:t>
      </w:r>
      <w:r w:rsidRPr="00A4542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июль</w:t>
      </w: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2002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ЗАО "</w:t>
      </w:r>
      <w:r w:rsidR="001014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Аллегро</w:t>
      </w: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бухгалтер-кассир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ведение участков: банк, касса, </w:t>
      </w:r>
      <w:proofErr w:type="spellStart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</w:t>
      </w:r>
      <w:proofErr w:type="spellEnd"/>
      <w:r w:rsidRPr="00A4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/отчеты, реализация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 </w:t>
      </w:r>
    </w:p>
    <w:p w:rsidR="00A45422" w:rsidRPr="00A45422" w:rsidRDefault="00A45422" w:rsidP="00A45422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 xml:space="preserve">Опыт работы на уч. бухг. учета: банк, касса, </w:t>
      </w:r>
      <w:proofErr w:type="spellStart"/>
      <w:r w:rsidRPr="00A45422">
        <w:rPr>
          <w:rFonts w:ascii="Arial" w:eastAsia="Times New Roman" w:hAnsi="Arial" w:cs="Arial"/>
          <w:color w:val="000000"/>
          <w:lang w:eastAsia="ru-RU"/>
        </w:rPr>
        <w:t>ав</w:t>
      </w:r>
      <w:proofErr w:type="spellEnd"/>
      <w:r w:rsidRPr="00A45422">
        <w:rPr>
          <w:rFonts w:ascii="Arial" w:eastAsia="Times New Roman" w:hAnsi="Arial" w:cs="Arial"/>
          <w:color w:val="000000"/>
          <w:lang w:eastAsia="ru-RU"/>
        </w:rPr>
        <w:t>. отчеты, реализация, поступление ТМЦ, взаиморасчеты с поставщиками и покупателями. </w:t>
      </w:r>
      <w:r w:rsidRPr="00A45422">
        <w:rPr>
          <w:rFonts w:ascii="Arial" w:eastAsia="Times New Roman" w:hAnsi="Arial" w:cs="Arial"/>
          <w:color w:val="000000"/>
          <w:lang w:eastAsia="ru-RU"/>
        </w:rPr>
        <w:br/>
        <w:t xml:space="preserve">ПК: 1С бухгалтерия версии 7 и 8, банк-клиент, 1С </w:t>
      </w:r>
      <w:proofErr w:type="spellStart"/>
      <w:r w:rsidRPr="00A45422">
        <w:rPr>
          <w:rFonts w:ascii="Arial" w:eastAsia="Times New Roman" w:hAnsi="Arial" w:cs="Arial"/>
          <w:color w:val="000000"/>
          <w:lang w:eastAsia="ru-RU"/>
        </w:rPr>
        <w:t>ЗуП</w:t>
      </w:r>
      <w:proofErr w:type="spellEnd"/>
      <w:r w:rsidRPr="00A45422">
        <w:rPr>
          <w:rFonts w:ascii="Arial" w:eastAsia="Times New Roman" w:hAnsi="Arial" w:cs="Arial"/>
          <w:color w:val="000000"/>
          <w:lang w:eastAsia="ru-RU"/>
        </w:rPr>
        <w:t xml:space="preserve"> 8 версия, MS </w:t>
      </w:r>
      <w:proofErr w:type="spellStart"/>
      <w:r w:rsidRPr="00A45422">
        <w:rPr>
          <w:rFonts w:ascii="Arial" w:eastAsia="Times New Roman" w:hAnsi="Arial" w:cs="Arial"/>
          <w:color w:val="000000"/>
          <w:lang w:eastAsia="ru-RU"/>
        </w:rPr>
        <w:t>office</w:t>
      </w:r>
      <w:proofErr w:type="spellEnd"/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45422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408"/>
      </w:tblGrid>
      <w:tr w:rsidR="00A45422" w:rsidRPr="00A45422" w:rsidTr="00A454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A45422" w:rsidRPr="00A45422" w:rsidRDefault="00A45422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45422" w:rsidRPr="00A45422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МИЭМП</w:t>
            </w:r>
          </w:p>
          <w:p w:rsidR="00A45422" w:rsidRPr="00A45422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Экономика, бух</w:t>
            </w:r>
            <w:proofErr w:type="gramStart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.</w:t>
            </w:r>
            <w:proofErr w:type="gramEnd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у</w:t>
            </w:r>
            <w:proofErr w:type="gramEnd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чет и аудит, бухгалтер</w:t>
            </w:r>
          </w:p>
        </w:tc>
      </w:tr>
      <w:tr w:rsidR="00A45422" w:rsidRPr="00A45422" w:rsidTr="00A454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A45422" w:rsidRPr="00A45422" w:rsidRDefault="00A45422" w:rsidP="0010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0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45422" w:rsidRPr="00A45422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колледж технологии и управления</w:t>
            </w:r>
          </w:p>
          <w:p w:rsidR="00A45422" w:rsidRPr="00A45422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Экономика, бух</w:t>
            </w:r>
            <w:proofErr w:type="gramStart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.</w:t>
            </w:r>
            <w:proofErr w:type="gramEnd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у</w:t>
            </w:r>
            <w:proofErr w:type="gramEnd"/>
            <w:r w:rsidRPr="00A45422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чет и контроль, бухгалтер</w:t>
            </w:r>
          </w:p>
        </w:tc>
      </w:tr>
    </w:tbl>
    <w:p w:rsidR="00A45422" w:rsidRPr="00A45422" w:rsidRDefault="00A45422" w:rsidP="00A45422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454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A45422" w:rsidRPr="00A45422" w:rsidRDefault="00A45422" w:rsidP="00A4542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Русский — родной</w:t>
      </w:r>
    </w:p>
    <w:p w:rsidR="00A45422" w:rsidRPr="00A45422" w:rsidRDefault="00A45422" w:rsidP="00A45422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Английский — базовые знания</w:t>
      </w:r>
    </w:p>
    <w:p w:rsidR="00A45422" w:rsidRPr="00A45422" w:rsidRDefault="00A45422" w:rsidP="00A4542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45422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Гражданство, время в пути до работы</w:t>
      </w:r>
    </w:p>
    <w:p w:rsidR="00A45422" w:rsidRPr="00A45422" w:rsidRDefault="00A45422" w:rsidP="00A45422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Гражданство: </w:t>
      </w:r>
      <w:r w:rsidRPr="00A45422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Россия</w:t>
      </w:r>
    </w:p>
    <w:p w:rsidR="00A45422" w:rsidRPr="00A45422" w:rsidRDefault="00A45422" w:rsidP="00A45422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Разрешение на работу: Россия</w:t>
      </w:r>
    </w:p>
    <w:p w:rsidR="00A45422" w:rsidRPr="00A45422" w:rsidRDefault="00A45422" w:rsidP="00A45422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A45422">
        <w:rPr>
          <w:rFonts w:ascii="Arial" w:eastAsia="Times New Roman" w:hAnsi="Arial" w:cs="Arial"/>
          <w:color w:val="000000"/>
          <w:lang w:eastAsia="ru-RU"/>
        </w:rPr>
        <w:t>Желательное время в пути до работы: </w:t>
      </w:r>
      <w:r w:rsidRPr="00A45422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не более часа</w:t>
      </w:r>
    </w:p>
    <w:p w:rsidR="00EB0BF3" w:rsidRDefault="00EB0BF3"/>
    <w:sectPr w:rsidR="00EB0BF3" w:rsidSect="00945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1A7"/>
    <w:multiLevelType w:val="multilevel"/>
    <w:tmpl w:val="A68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2"/>
    <w:rsid w:val="0010140B"/>
    <w:rsid w:val="00561F79"/>
    <w:rsid w:val="0094534C"/>
    <w:rsid w:val="00A45422"/>
    <w:rsid w:val="00D3643F"/>
    <w:rsid w:val="00DB6B74"/>
    <w:rsid w:val="00E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A45422"/>
  </w:style>
  <w:style w:type="character" w:styleId="a3">
    <w:name w:val="Strong"/>
    <w:basedOn w:val="a0"/>
    <w:uiPriority w:val="22"/>
    <w:qFormat/>
    <w:rsid w:val="00A45422"/>
    <w:rPr>
      <w:b/>
      <w:bCs/>
    </w:rPr>
  </w:style>
  <w:style w:type="character" w:customStyle="1" w:styleId="apple-converted-space">
    <w:name w:val="apple-converted-space"/>
    <w:basedOn w:val="a0"/>
    <w:rsid w:val="00A45422"/>
  </w:style>
  <w:style w:type="character" w:customStyle="1" w:styleId="resumecontactsphonenumber">
    <w:name w:val="resume__contacts__phone__number"/>
    <w:basedOn w:val="a0"/>
    <w:rsid w:val="00A45422"/>
  </w:style>
  <w:style w:type="character" w:customStyle="1" w:styleId="resumecontactspreferredhint">
    <w:name w:val="resume__contacts__preferred__hint"/>
    <w:basedOn w:val="a0"/>
    <w:rsid w:val="00A45422"/>
  </w:style>
  <w:style w:type="character" w:styleId="a4">
    <w:name w:val="Hyperlink"/>
    <w:basedOn w:val="a0"/>
    <w:uiPriority w:val="99"/>
    <w:unhideWhenUsed/>
    <w:rsid w:val="00A45422"/>
    <w:rPr>
      <w:color w:val="0000FF"/>
      <w:u w:val="single"/>
    </w:rPr>
  </w:style>
  <w:style w:type="character" w:customStyle="1" w:styleId="resumeupdated">
    <w:name w:val="resume__updated"/>
    <w:basedOn w:val="a0"/>
    <w:rsid w:val="00A45422"/>
  </w:style>
  <w:style w:type="paragraph" w:styleId="a5">
    <w:name w:val="Normal (Web)"/>
    <w:basedOn w:val="a"/>
    <w:uiPriority w:val="99"/>
    <w:semiHidden/>
    <w:unhideWhenUsed/>
    <w:rsid w:val="00A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A45422"/>
  </w:style>
  <w:style w:type="character" w:styleId="a3">
    <w:name w:val="Strong"/>
    <w:basedOn w:val="a0"/>
    <w:uiPriority w:val="22"/>
    <w:qFormat/>
    <w:rsid w:val="00A45422"/>
    <w:rPr>
      <w:b/>
      <w:bCs/>
    </w:rPr>
  </w:style>
  <w:style w:type="character" w:customStyle="1" w:styleId="apple-converted-space">
    <w:name w:val="apple-converted-space"/>
    <w:basedOn w:val="a0"/>
    <w:rsid w:val="00A45422"/>
  </w:style>
  <w:style w:type="character" w:customStyle="1" w:styleId="resumecontactsphonenumber">
    <w:name w:val="resume__contacts__phone__number"/>
    <w:basedOn w:val="a0"/>
    <w:rsid w:val="00A45422"/>
  </w:style>
  <w:style w:type="character" w:customStyle="1" w:styleId="resumecontactspreferredhint">
    <w:name w:val="resume__contacts__preferred__hint"/>
    <w:basedOn w:val="a0"/>
    <w:rsid w:val="00A45422"/>
  </w:style>
  <w:style w:type="character" w:styleId="a4">
    <w:name w:val="Hyperlink"/>
    <w:basedOn w:val="a0"/>
    <w:uiPriority w:val="99"/>
    <w:unhideWhenUsed/>
    <w:rsid w:val="00A45422"/>
    <w:rPr>
      <w:color w:val="0000FF"/>
      <w:u w:val="single"/>
    </w:rPr>
  </w:style>
  <w:style w:type="character" w:customStyle="1" w:styleId="resumeupdated">
    <w:name w:val="resume__updated"/>
    <w:basedOn w:val="a0"/>
    <w:rsid w:val="00A45422"/>
  </w:style>
  <w:style w:type="paragraph" w:styleId="a5">
    <w:name w:val="Normal (Web)"/>
    <w:basedOn w:val="a"/>
    <w:uiPriority w:val="99"/>
    <w:semiHidden/>
    <w:unhideWhenUsed/>
    <w:rsid w:val="00A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492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9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1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2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6545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91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25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73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01117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4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34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839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42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1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4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0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6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5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73956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60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4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393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27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7371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2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4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6590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9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871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0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3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0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galter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2014-12-08T17:41:00Z</dcterms:created>
  <dcterms:modified xsi:type="dcterms:W3CDTF">2021-08-17T21:16:00Z</dcterms:modified>
</cp:coreProperties>
</file>