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7426"/>
      </w:tblGrid>
      <w:tr w:rsidR="00201364" w:rsidRPr="004E1560" w:rsidTr="0012299C">
        <w:tc>
          <w:tcPr>
            <w:tcW w:w="8080" w:type="dxa"/>
            <w:shd w:val="clear" w:color="auto" w:fill="auto"/>
          </w:tcPr>
          <w:p w:rsidR="00201364" w:rsidRPr="004E1560" w:rsidRDefault="00201364" w:rsidP="00201364">
            <w:pPr>
              <w:rPr>
                <w:sz w:val="12"/>
                <w:szCs w:val="12"/>
              </w:rPr>
            </w:pPr>
            <w:bookmarkStart w:id="0" w:name="InvoiceId2"/>
            <w:bookmarkEnd w:id="0"/>
          </w:p>
        </w:tc>
        <w:tc>
          <w:tcPr>
            <w:tcW w:w="7426" w:type="dxa"/>
            <w:shd w:val="clear" w:color="auto" w:fill="auto"/>
          </w:tcPr>
          <w:p w:rsidR="00201364" w:rsidRPr="004E1560" w:rsidRDefault="00201364" w:rsidP="0012299C">
            <w:pPr>
              <w:jc w:val="right"/>
              <w:rPr>
                <w:sz w:val="12"/>
                <w:szCs w:val="12"/>
              </w:rPr>
            </w:pPr>
            <w:r w:rsidRPr="004E1560">
              <w:rPr>
                <w:sz w:val="12"/>
                <w:szCs w:val="12"/>
              </w:rPr>
              <w:t>Приложение № 4</w:t>
            </w:r>
          </w:p>
        </w:tc>
      </w:tr>
    </w:tbl>
    <w:p w:rsidR="00914B3D" w:rsidRPr="004E1560" w:rsidRDefault="00914B3D" w:rsidP="00E430FF">
      <w:pPr>
        <w:ind w:left="7655"/>
        <w:jc w:val="right"/>
        <w:rPr>
          <w:sz w:val="12"/>
          <w:szCs w:val="12"/>
        </w:rPr>
      </w:pPr>
      <w:r w:rsidRPr="004E1560">
        <w:rPr>
          <w:sz w:val="12"/>
          <w:szCs w:val="12"/>
        </w:rPr>
        <w:t>к Правилам перевозок грузов</w:t>
      </w:r>
      <w:r w:rsidR="00E430FF" w:rsidRPr="004E1560">
        <w:rPr>
          <w:sz w:val="12"/>
          <w:szCs w:val="12"/>
        </w:rPr>
        <w:t xml:space="preserve"> </w:t>
      </w:r>
      <w:r w:rsidRPr="004E1560">
        <w:rPr>
          <w:sz w:val="12"/>
          <w:szCs w:val="12"/>
        </w:rPr>
        <w:t>автомобильным транспортом</w:t>
      </w:r>
    </w:p>
    <w:p w:rsidR="00601F06" w:rsidRPr="00601F06" w:rsidRDefault="00601F06" w:rsidP="00601F06">
      <w:pPr>
        <w:ind w:left="5760" w:firstLine="720"/>
        <w:rPr>
          <w:sz w:val="16"/>
          <w:szCs w:val="16"/>
          <w:lang w:val="en-US"/>
        </w:rPr>
      </w:pPr>
      <w:r>
        <w:rPr>
          <w:b/>
          <w:bCs/>
          <w:sz w:val="24"/>
          <w:szCs w:val="24"/>
        </w:rPr>
        <w:t>ТРАНСПОРТНАЯ НАКЛАДНАЯ</w:t>
      </w:r>
    </w:p>
    <w:tbl>
      <w:tblPr>
        <w:tblW w:w="1559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804"/>
        <w:gridCol w:w="1134"/>
        <w:gridCol w:w="2987"/>
        <w:gridCol w:w="557"/>
        <w:gridCol w:w="2693"/>
        <w:gridCol w:w="142"/>
      </w:tblGrid>
      <w:tr w:rsidR="00914B3D" w:rsidRPr="00914B3D" w:rsidTr="00601F06">
        <w:trPr>
          <w:gridAfter w:val="3"/>
          <w:wAfter w:w="3392" w:type="dxa"/>
          <w:trHeight w:val="153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B3D" w:rsidRPr="00914B3D" w:rsidRDefault="00914B3D"/>
        </w:tc>
        <w:tc>
          <w:tcPr>
            <w:tcW w:w="4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B3D" w:rsidRPr="00914B3D" w:rsidRDefault="00914B3D">
            <w:pPr>
              <w:jc w:val="center"/>
            </w:pPr>
            <w:r w:rsidRPr="00914B3D">
              <w:t>Заказ (заявка)</w:t>
            </w:r>
          </w:p>
        </w:tc>
      </w:tr>
      <w:tr w:rsidR="00914B3D" w:rsidRPr="00DD2F8A" w:rsidTr="00800655">
        <w:trPr>
          <w:gridAfter w:val="1"/>
          <w:wAfter w:w="142" w:type="dxa"/>
          <w:trHeight w:val="12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3D" w:rsidRPr="00DD2F8A" w:rsidRDefault="00914B3D" w:rsidP="00E430FF">
            <w:pPr>
              <w:rPr>
                <w:sz w:val="16"/>
                <w:szCs w:val="16"/>
              </w:rPr>
            </w:pPr>
            <w:r w:rsidRPr="00DD2F8A">
              <w:rPr>
                <w:sz w:val="16"/>
                <w:szCs w:val="16"/>
              </w:rPr>
              <w:t>Экземпляр №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3D" w:rsidRPr="00DD2F8A" w:rsidRDefault="00E430FF" w:rsidP="00E430FF">
            <w:pPr>
              <w:tabs>
                <w:tab w:val="left" w:pos="4065"/>
              </w:tabs>
              <w:rPr>
                <w:sz w:val="16"/>
                <w:szCs w:val="16"/>
              </w:rPr>
            </w:pPr>
            <w:r w:rsidRPr="00DD2F8A">
              <w:rPr>
                <w:sz w:val="16"/>
                <w:szCs w:val="16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3D" w:rsidRPr="00DD2F8A" w:rsidRDefault="00914B3D" w:rsidP="00E430FF">
            <w:pPr>
              <w:ind w:left="57"/>
              <w:rPr>
                <w:sz w:val="16"/>
                <w:szCs w:val="16"/>
              </w:rPr>
            </w:pPr>
            <w:r w:rsidRPr="00DD2F8A">
              <w:rPr>
                <w:sz w:val="16"/>
                <w:szCs w:val="16"/>
              </w:rPr>
              <w:t>Дата</w:t>
            </w:r>
            <w:r w:rsidR="00A61332" w:rsidRPr="00DD2F8A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3D" w:rsidRPr="00DD2F8A" w:rsidRDefault="00914B3D" w:rsidP="00E430FF">
            <w:pPr>
              <w:rPr>
                <w:b/>
                <w:sz w:val="16"/>
                <w:szCs w:val="16"/>
                <w:lang w:val="en-US"/>
              </w:rPr>
            </w:pPr>
            <w:bookmarkStart w:id="1" w:name="InvoiceDate"/>
            <w:bookmarkEnd w:id="1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3D" w:rsidRPr="00DD2F8A" w:rsidRDefault="00914B3D" w:rsidP="00273886">
            <w:pPr>
              <w:ind w:left="57"/>
              <w:rPr>
                <w:sz w:val="16"/>
                <w:szCs w:val="16"/>
              </w:rPr>
            </w:pPr>
            <w:r w:rsidRPr="00DD2F8A">
              <w:rPr>
                <w:sz w:val="16"/>
                <w:szCs w:val="16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B3D" w:rsidRPr="00DD2F8A" w:rsidRDefault="00914B3D">
            <w:pPr>
              <w:rPr>
                <w:b/>
                <w:sz w:val="16"/>
                <w:szCs w:val="16"/>
                <w:lang w:val="en-US"/>
              </w:rPr>
            </w:pPr>
            <w:bookmarkStart w:id="2" w:name="InvoiceId"/>
            <w:bookmarkEnd w:id="2"/>
          </w:p>
        </w:tc>
      </w:tr>
      <w:tr w:rsidR="00914B3D" w:rsidRPr="00DD2F8A" w:rsidTr="00601F06">
        <w:trPr>
          <w:gridAfter w:val="3"/>
          <w:wAfter w:w="3392" w:type="dxa"/>
        </w:trPr>
        <w:tc>
          <w:tcPr>
            <w:tcW w:w="8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14B3D" w:rsidRPr="00232E66" w:rsidRDefault="00914B3D">
            <w:pPr>
              <w:jc w:val="center"/>
              <w:rPr>
                <w:sz w:val="16"/>
                <w:szCs w:val="16"/>
              </w:rPr>
            </w:pPr>
            <w:r w:rsidRPr="00DD2F8A">
              <w:rPr>
                <w:sz w:val="16"/>
                <w:szCs w:val="16"/>
              </w:rPr>
              <w:t>1. Грузоотправитель</w:t>
            </w:r>
            <w:r w:rsidR="00232E66">
              <w:rPr>
                <w:sz w:val="16"/>
                <w:szCs w:val="16"/>
              </w:rPr>
              <w:t xml:space="preserve"> </w:t>
            </w:r>
            <w:r w:rsidR="00232E66">
              <w:rPr>
                <w:sz w:val="16"/>
                <w:szCs w:val="16"/>
                <w:lang w:val="en-US"/>
              </w:rPr>
              <w:t>(</w:t>
            </w:r>
            <w:r w:rsidR="00232E66">
              <w:rPr>
                <w:sz w:val="16"/>
                <w:szCs w:val="16"/>
              </w:rPr>
              <w:t>Грузовладелец)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4B3D" w:rsidRPr="00DD2F8A" w:rsidRDefault="00914B3D">
            <w:pPr>
              <w:jc w:val="center"/>
              <w:rPr>
                <w:sz w:val="16"/>
                <w:szCs w:val="16"/>
              </w:rPr>
            </w:pPr>
            <w:r w:rsidRPr="00DD2F8A">
              <w:rPr>
                <w:sz w:val="16"/>
                <w:szCs w:val="16"/>
              </w:rPr>
              <w:t>2. Грузополучатель</w:t>
            </w:r>
          </w:p>
        </w:tc>
      </w:tr>
      <w:tr w:rsidR="00601F06" w:rsidRPr="00DD2F8A" w:rsidTr="00800655">
        <w:trPr>
          <w:cantSplit/>
          <w:trHeight w:val="169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F06" w:rsidRPr="00DD2F8A" w:rsidRDefault="00601F06">
            <w:pPr>
              <w:jc w:val="center"/>
              <w:rPr>
                <w:b/>
                <w:sz w:val="16"/>
                <w:szCs w:val="16"/>
              </w:rPr>
            </w:pPr>
            <w:bookmarkStart w:id="3" w:name="ConsignorContactInfo"/>
            <w:bookmarkEnd w:id="3"/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1F06" w:rsidRPr="00DD2F8A" w:rsidRDefault="00601F06">
            <w:pPr>
              <w:jc w:val="center"/>
              <w:rPr>
                <w:b/>
                <w:sz w:val="16"/>
                <w:szCs w:val="16"/>
              </w:rPr>
            </w:pPr>
            <w:bookmarkStart w:id="4" w:name="ConsigneeContactInfo"/>
            <w:bookmarkEnd w:id="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F06" w:rsidRPr="00DD2F8A" w:rsidRDefault="00601F06">
            <w:pPr>
              <w:rPr>
                <w:sz w:val="16"/>
                <w:szCs w:val="16"/>
              </w:rPr>
            </w:pPr>
          </w:p>
        </w:tc>
      </w:tr>
      <w:tr w:rsidR="00601F06" w:rsidRPr="00914B3D" w:rsidTr="00601F06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F06" w:rsidRPr="00914B3D" w:rsidRDefault="00601F06">
            <w:pPr>
              <w:jc w:val="center"/>
              <w:rPr>
                <w:sz w:val="16"/>
                <w:szCs w:val="16"/>
              </w:rPr>
            </w:pPr>
            <w:r w:rsidRPr="00914B3D">
              <w:rPr>
                <w:sz w:val="16"/>
                <w:szCs w:val="16"/>
              </w:rPr>
              <w:t>(фамилия, имя, отчество, адрес места жительства, данные о средствах связи – для физического лица,</w:t>
            </w:r>
            <w:r w:rsidR="00232E66">
              <w:rPr>
                <w:sz w:val="16"/>
                <w:szCs w:val="16"/>
              </w:rPr>
              <w:t xml:space="preserve"> (уполномоченного лица)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1F06" w:rsidRPr="00914B3D" w:rsidRDefault="00601F06">
            <w:pPr>
              <w:jc w:val="center"/>
              <w:rPr>
                <w:sz w:val="16"/>
                <w:szCs w:val="16"/>
              </w:rPr>
            </w:pPr>
            <w:r w:rsidRPr="00914B3D">
              <w:rPr>
                <w:sz w:val="16"/>
                <w:szCs w:val="16"/>
              </w:rPr>
              <w:t>(фамилия, имя, отчество, адрес места жительства, данные о средствах связи – для физического лица</w:t>
            </w:r>
            <w:r w:rsidR="00232E66">
              <w:rPr>
                <w:sz w:val="16"/>
                <w:szCs w:val="16"/>
              </w:rPr>
              <w:t xml:space="preserve"> (уполномоченного лица)</w:t>
            </w:r>
            <w:r w:rsidRPr="00914B3D">
              <w:rPr>
                <w:sz w:val="16"/>
                <w:szCs w:val="16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F06" w:rsidRPr="00914B3D" w:rsidRDefault="00601F06"/>
        </w:tc>
      </w:tr>
      <w:tr w:rsidR="00601F06" w:rsidRPr="00914B3D" w:rsidTr="002D506C">
        <w:trPr>
          <w:cantSplit/>
          <w:trHeight w:val="175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F06" w:rsidRPr="00910689" w:rsidRDefault="00601F06">
            <w:pPr>
              <w:jc w:val="center"/>
              <w:rPr>
                <w:b/>
                <w:sz w:val="16"/>
                <w:szCs w:val="16"/>
              </w:rPr>
            </w:pPr>
            <w:bookmarkStart w:id="5" w:name="ConsignorFullName"/>
            <w:bookmarkEnd w:id="5"/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1F06" w:rsidRPr="00910689" w:rsidRDefault="00601F06">
            <w:pPr>
              <w:jc w:val="center"/>
              <w:rPr>
                <w:b/>
                <w:sz w:val="16"/>
                <w:szCs w:val="16"/>
              </w:rPr>
            </w:pPr>
            <w:bookmarkStart w:id="6" w:name="ConsigneeFullName"/>
            <w:bookmarkEnd w:id="6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F06" w:rsidRPr="00914B3D" w:rsidRDefault="00601F06"/>
        </w:tc>
      </w:tr>
      <w:tr w:rsidR="00601F06" w:rsidRPr="00914B3D" w:rsidTr="00601F06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F06" w:rsidRPr="00914B3D" w:rsidRDefault="00601F06">
            <w:pPr>
              <w:jc w:val="center"/>
              <w:rPr>
                <w:sz w:val="16"/>
                <w:szCs w:val="16"/>
              </w:rPr>
            </w:pPr>
            <w:r w:rsidRPr="00914B3D">
              <w:rPr>
                <w:sz w:val="16"/>
                <w:szCs w:val="16"/>
              </w:rPr>
              <w:t>полное наименование, адрес места нахождения – для юридического лица)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1F06" w:rsidRPr="00914B3D" w:rsidRDefault="00601F06">
            <w:pPr>
              <w:jc w:val="center"/>
              <w:rPr>
                <w:sz w:val="16"/>
                <w:szCs w:val="16"/>
              </w:rPr>
            </w:pPr>
            <w:r w:rsidRPr="00914B3D">
              <w:rPr>
                <w:sz w:val="16"/>
                <w:szCs w:val="16"/>
              </w:rPr>
              <w:t>полное наименование, адрес места нахождения – для 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F06" w:rsidRPr="00914B3D" w:rsidRDefault="00601F06"/>
        </w:tc>
      </w:tr>
      <w:tr w:rsidR="00601F06" w:rsidRPr="00914B3D" w:rsidTr="0078035F">
        <w:trPr>
          <w:cantSplit/>
          <w:trHeight w:val="99"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1F06" w:rsidRPr="00910689" w:rsidRDefault="00601F06">
            <w:pPr>
              <w:jc w:val="center"/>
              <w:rPr>
                <w:b/>
                <w:sz w:val="16"/>
                <w:szCs w:val="16"/>
              </w:rPr>
            </w:pPr>
            <w:bookmarkStart w:id="7" w:name="ConsignorCarrierInfo"/>
            <w:bookmarkEnd w:id="7"/>
          </w:p>
        </w:tc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1F06" w:rsidRPr="00910689" w:rsidRDefault="00601F06">
            <w:pPr>
              <w:jc w:val="center"/>
              <w:rPr>
                <w:b/>
                <w:sz w:val="16"/>
                <w:szCs w:val="16"/>
              </w:rPr>
            </w:pPr>
            <w:bookmarkStart w:id="8" w:name="ConsigneeCarrierInfo"/>
            <w:bookmarkEnd w:id="8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F06" w:rsidRPr="00914B3D" w:rsidRDefault="00601F06"/>
        </w:tc>
      </w:tr>
      <w:tr w:rsidR="00601F06" w:rsidRPr="00914B3D" w:rsidTr="00601F06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F06" w:rsidRPr="00914B3D" w:rsidRDefault="00601F06">
            <w:pPr>
              <w:jc w:val="center"/>
              <w:rPr>
                <w:sz w:val="16"/>
                <w:szCs w:val="16"/>
              </w:rPr>
            </w:pPr>
            <w:r w:rsidRPr="00914B3D">
              <w:rPr>
                <w:sz w:val="16"/>
                <w:szCs w:val="16"/>
              </w:rPr>
              <w:t>(фамилия, имя, отчество, данные о средствах связи лица, ответственного за перевозку)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01F06" w:rsidRPr="00914B3D" w:rsidRDefault="00601F06">
            <w:pPr>
              <w:jc w:val="center"/>
              <w:rPr>
                <w:sz w:val="16"/>
                <w:szCs w:val="16"/>
              </w:rPr>
            </w:pPr>
            <w:r w:rsidRPr="00914B3D">
              <w:rPr>
                <w:sz w:val="16"/>
                <w:szCs w:val="16"/>
              </w:rPr>
              <w:t>(фамилия, имя, отчество, данные о средствах связи лица, ответственного за перевозку)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F06" w:rsidRPr="00914B3D" w:rsidRDefault="00601F06"/>
        </w:tc>
      </w:tr>
    </w:tbl>
    <w:p w:rsidR="00914B3D" w:rsidRDefault="00914B3D">
      <w:pPr>
        <w:spacing w:before="120"/>
        <w:jc w:val="center"/>
        <w:rPr>
          <w:lang w:val="en-US"/>
        </w:rPr>
      </w:pPr>
      <w:r>
        <w:t>3. Наименование груза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371"/>
        <w:gridCol w:w="1219"/>
        <w:gridCol w:w="1219"/>
        <w:gridCol w:w="1219"/>
        <w:gridCol w:w="1219"/>
        <w:gridCol w:w="1219"/>
      </w:tblGrid>
      <w:tr w:rsidR="004B6908" w:rsidRPr="0024412B" w:rsidTr="00DD2F8A">
        <w:trPr>
          <w:trHeight w:val="198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908" w:rsidRPr="0024412B" w:rsidRDefault="005F5918" w:rsidP="00DD2F8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Отгрузочное наименование груза,(для опасных грузов – в соответствии с ДОПОГ), его состояние и другая необходимая информация о грузе</w:t>
            </w:r>
            <w:r w:rsidR="004B690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08" w:rsidRPr="0024412B" w:rsidRDefault="004B6908" w:rsidP="00DD2F8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Ед. измерения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08" w:rsidRPr="0024412B" w:rsidRDefault="004B6908" w:rsidP="00DD2F8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08" w:rsidRPr="0024412B" w:rsidRDefault="004B6908" w:rsidP="00DD2F8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мест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08" w:rsidRPr="0024412B" w:rsidRDefault="004B6908" w:rsidP="00DD2F8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Масса, кг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08" w:rsidRPr="0024412B" w:rsidRDefault="004B6908" w:rsidP="00DD2F8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</w:t>
            </w:r>
          </w:p>
        </w:tc>
      </w:tr>
      <w:tr w:rsidR="004B6908" w:rsidRPr="0024412B" w:rsidTr="0065306A">
        <w:trPr>
          <w:trHeight w:val="22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908" w:rsidRPr="007406B8" w:rsidRDefault="004B6908" w:rsidP="009179EF">
            <w:pPr>
              <w:autoSpaceDE/>
              <w:autoSpaceDN/>
              <w:rPr>
                <w:b/>
                <w:color w:val="000000"/>
                <w:sz w:val="16"/>
                <w:szCs w:val="16"/>
                <w:lang w:val="en-US"/>
              </w:rPr>
            </w:pPr>
            <w:bookmarkStart w:id="9" w:name="CargoDesc"/>
            <w:bookmarkEnd w:id="9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08" w:rsidRPr="007406B8" w:rsidRDefault="004B6908" w:rsidP="002E5F0B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bookmarkStart w:id="10" w:name="unitId"/>
            <w:bookmarkEnd w:id="10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08" w:rsidRPr="007406B8" w:rsidRDefault="004B6908" w:rsidP="002E5F0B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bookmarkStart w:id="11" w:name="NumPackUnit"/>
            <w:bookmarkEnd w:id="11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08" w:rsidRPr="0065306A" w:rsidRDefault="004B6908" w:rsidP="00641327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6530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908" w:rsidRPr="0065306A" w:rsidRDefault="004B6908" w:rsidP="00641327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65306A">
              <w:rPr>
                <w:color w:val="000000"/>
                <w:sz w:val="16"/>
                <w:szCs w:val="16"/>
              </w:rPr>
              <w:t> </w:t>
            </w:r>
            <w:bookmarkStart w:id="12" w:name="GrossWeightUnit"/>
            <w:bookmarkEnd w:id="12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908" w:rsidRPr="007406B8" w:rsidRDefault="004B6908" w:rsidP="0064033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bookmarkStart w:id="13" w:name="Amount"/>
            <w:bookmarkEnd w:id="13"/>
          </w:p>
        </w:tc>
      </w:tr>
    </w:tbl>
    <w:p w:rsidR="00914B3D" w:rsidRPr="00C546CC" w:rsidRDefault="00914B3D" w:rsidP="00640F68">
      <w:pPr>
        <w:jc w:val="center"/>
        <w:rPr>
          <w:sz w:val="18"/>
          <w:szCs w:val="18"/>
        </w:rPr>
      </w:pPr>
      <w:r w:rsidRPr="00C546CC">
        <w:rPr>
          <w:sz w:val="18"/>
          <w:szCs w:val="18"/>
        </w:rPr>
        <w:t>4. Сопроводительные документы на груз</w:t>
      </w:r>
    </w:p>
    <w:p w:rsidR="00914B3D" w:rsidRPr="008D3254" w:rsidRDefault="00914B3D" w:rsidP="00640F68">
      <w:pPr>
        <w:rPr>
          <w:b/>
          <w:sz w:val="16"/>
          <w:lang w:val="en-US"/>
        </w:rPr>
      </w:pPr>
      <w:bookmarkStart w:id="14" w:name="accompanyingDocuments"/>
      <w:bookmarkEnd w:id="14"/>
    </w:p>
    <w:p w:rsidR="00914B3D" w:rsidRPr="00E54217" w:rsidRDefault="00914B3D" w:rsidP="00640F68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E54217">
        <w:rPr>
          <w:sz w:val="14"/>
          <w:szCs w:val="14"/>
        </w:rPr>
        <w:t>(перечень прилагаемых к транспортной накладной документов, предусмотренных ДОПОГ, санитарными, таможенными, карантинными,</w:t>
      </w:r>
      <w:r w:rsidR="00896545">
        <w:rPr>
          <w:sz w:val="14"/>
          <w:szCs w:val="14"/>
        </w:rPr>
        <w:t xml:space="preserve"> </w:t>
      </w:r>
      <w:r w:rsidRPr="00E54217">
        <w:rPr>
          <w:sz w:val="14"/>
          <w:szCs w:val="14"/>
        </w:rPr>
        <w:t>иными правилами в соответствии с законодательством Российской Федерации)</w:t>
      </w:r>
    </w:p>
    <w:p w:rsidR="00914B3D" w:rsidRPr="002506B2" w:rsidRDefault="00914B3D" w:rsidP="00640F68">
      <w:pPr>
        <w:rPr>
          <w:b/>
          <w:sz w:val="16"/>
          <w:szCs w:val="16"/>
          <w:lang w:val="en-US"/>
        </w:rPr>
      </w:pPr>
      <w:bookmarkStart w:id="15" w:name="accompanyingDocuments2"/>
      <w:bookmarkEnd w:id="15"/>
    </w:p>
    <w:p w:rsidR="00914B3D" w:rsidRPr="0078035F" w:rsidRDefault="00914B3D" w:rsidP="0078035F">
      <w:pPr>
        <w:pBdr>
          <w:top w:val="single" w:sz="4" w:space="1" w:color="auto"/>
        </w:pBdr>
        <w:jc w:val="center"/>
        <w:rPr>
          <w:sz w:val="8"/>
          <w:szCs w:val="14"/>
        </w:rPr>
      </w:pPr>
      <w:r w:rsidRPr="00E54217">
        <w:rPr>
          <w:sz w:val="14"/>
          <w:szCs w:val="14"/>
        </w:rPr>
        <w:t>(перечень прилагаемых к грузу сертификатов, паспортов качества, удостоверений, разрешений, инструкций, товарораспорядительных</w:t>
      </w:r>
      <w:r w:rsidR="00896545">
        <w:rPr>
          <w:sz w:val="14"/>
          <w:szCs w:val="14"/>
        </w:rPr>
        <w:t xml:space="preserve"> </w:t>
      </w:r>
      <w:r w:rsidRPr="00E54217">
        <w:rPr>
          <w:sz w:val="14"/>
          <w:szCs w:val="14"/>
        </w:rPr>
        <w:t>и других документов, наличие которых установлено законодательством Российской Федерации)</w:t>
      </w:r>
    </w:p>
    <w:p w:rsidR="00914B3D" w:rsidRPr="00C546CC" w:rsidRDefault="00914B3D" w:rsidP="001B59DF">
      <w:pPr>
        <w:spacing w:before="120"/>
        <w:jc w:val="center"/>
        <w:rPr>
          <w:sz w:val="18"/>
          <w:szCs w:val="18"/>
        </w:rPr>
      </w:pPr>
      <w:r w:rsidRPr="00C546CC">
        <w:rPr>
          <w:sz w:val="18"/>
          <w:szCs w:val="18"/>
        </w:rPr>
        <w:t>5. Указания грузоотправителя</w:t>
      </w:r>
    </w:p>
    <w:p w:rsidR="00914B3D" w:rsidRPr="00B92E5F" w:rsidRDefault="00914B3D" w:rsidP="00640F68">
      <w:pPr>
        <w:spacing w:line="60" w:lineRule="atLeast"/>
        <w:rPr>
          <w:b/>
          <w:sz w:val="16"/>
          <w:szCs w:val="16"/>
        </w:rPr>
      </w:pPr>
      <w:bookmarkStart w:id="16" w:name="Ukazania"/>
      <w:bookmarkEnd w:id="16"/>
    </w:p>
    <w:p w:rsidR="00914B3D" w:rsidRPr="00E54217" w:rsidRDefault="00914B3D" w:rsidP="002D506C">
      <w:pPr>
        <w:pBdr>
          <w:top w:val="single" w:sz="4" w:space="3" w:color="auto"/>
        </w:pBdr>
        <w:spacing w:line="60" w:lineRule="atLeast"/>
        <w:jc w:val="center"/>
        <w:rPr>
          <w:sz w:val="14"/>
          <w:szCs w:val="14"/>
        </w:rPr>
      </w:pPr>
      <w:r w:rsidRPr="00E54217">
        <w:rPr>
          <w:sz w:val="14"/>
          <w:szCs w:val="14"/>
        </w:rPr>
        <w:t>(параметры транспортного средства, необходимые для перевозки груза (тип, марка, грузоподъемность, вместимость и др.))</w:t>
      </w:r>
    </w:p>
    <w:p w:rsidR="00914B3D" w:rsidRPr="00B92E5F" w:rsidRDefault="00914B3D" w:rsidP="00640F68">
      <w:pPr>
        <w:spacing w:before="60" w:line="60" w:lineRule="atLeast"/>
        <w:rPr>
          <w:b/>
          <w:sz w:val="16"/>
          <w:szCs w:val="16"/>
        </w:rPr>
      </w:pPr>
      <w:bookmarkStart w:id="17" w:name="Ukazania2"/>
      <w:bookmarkEnd w:id="17"/>
    </w:p>
    <w:p w:rsidR="00914B3D" w:rsidRPr="00622497" w:rsidRDefault="00914B3D" w:rsidP="00640F68">
      <w:pPr>
        <w:pBdr>
          <w:top w:val="single" w:sz="4" w:space="1" w:color="auto"/>
        </w:pBdr>
        <w:spacing w:line="60" w:lineRule="atLeast"/>
        <w:jc w:val="center"/>
        <w:rPr>
          <w:sz w:val="14"/>
          <w:szCs w:val="14"/>
        </w:rPr>
      </w:pPr>
      <w:r w:rsidRPr="00E54217">
        <w:rPr>
          <w:sz w:val="14"/>
          <w:szCs w:val="14"/>
        </w:rPr>
        <w:t>(указания, необходимые для выполнения фитосанитарных, санитарных, карантинных, таможенных и прочих требований,</w:t>
      </w:r>
      <w:r w:rsidR="00896545">
        <w:rPr>
          <w:sz w:val="14"/>
          <w:szCs w:val="14"/>
        </w:rPr>
        <w:t xml:space="preserve"> </w:t>
      </w:r>
      <w:r w:rsidRPr="00E54217">
        <w:rPr>
          <w:sz w:val="14"/>
          <w:szCs w:val="14"/>
        </w:rPr>
        <w:t>установленных законодательством Российской Федерации)</w:t>
      </w:r>
    </w:p>
    <w:p w:rsidR="00914B3D" w:rsidRPr="00B92E5F" w:rsidRDefault="00914B3D" w:rsidP="00640F68">
      <w:pPr>
        <w:spacing w:before="60" w:line="60" w:lineRule="atLeast"/>
        <w:rPr>
          <w:b/>
          <w:sz w:val="16"/>
          <w:szCs w:val="16"/>
        </w:rPr>
      </w:pPr>
      <w:bookmarkStart w:id="18" w:name="DeclaredCost"/>
      <w:bookmarkEnd w:id="18"/>
    </w:p>
    <w:p w:rsidR="00640F68" w:rsidRDefault="00914B3D" w:rsidP="00640F68">
      <w:pPr>
        <w:pBdr>
          <w:top w:val="single" w:sz="4" w:space="0" w:color="auto"/>
        </w:pBdr>
        <w:spacing w:after="120" w:line="60" w:lineRule="atLeast"/>
        <w:jc w:val="center"/>
        <w:rPr>
          <w:sz w:val="14"/>
          <w:szCs w:val="14"/>
        </w:rPr>
      </w:pPr>
      <w:r w:rsidRPr="00E54217">
        <w:rPr>
          <w:sz w:val="14"/>
          <w:szCs w:val="14"/>
        </w:rPr>
        <w:t>(рекомендации о предельных сроках и температурном режиме перевозки, сведения о запорно-пломбировочных устройствах</w:t>
      </w:r>
      <w:r w:rsidR="00E54217" w:rsidRPr="00E54217">
        <w:rPr>
          <w:sz w:val="14"/>
          <w:szCs w:val="14"/>
        </w:rPr>
        <w:t xml:space="preserve"> </w:t>
      </w:r>
      <w:r w:rsidRPr="00E54217">
        <w:rPr>
          <w:sz w:val="14"/>
          <w:szCs w:val="14"/>
        </w:rPr>
        <w:t>(в случае их предоставления грузоотправителем))</w:t>
      </w:r>
      <w:r w:rsidR="00640F68" w:rsidRPr="00640F68">
        <w:rPr>
          <w:sz w:val="14"/>
          <w:szCs w:val="14"/>
        </w:rPr>
        <w:t xml:space="preserve"> </w:t>
      </w:r>
      <w:r w:rsidR="00640F68" w:rsidRPr="00E54217">
        <w:rPr>
          <w:sz w:val="14"/>
          <w:szCs w:val="14"/>
        </w:rPr>
        <w:t>(объявленная стоимость (ценность) груза, запрещение перегрузки груза)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8128"/>
        <w:gridCol w:w="7338"/>
      </w:tblGrid>
      <w:tr w:rsidR="0052473A" w:rsidRPr="0094362F" w:rsidTr="002D506C">
        <w:trPr>
          <w:trHeight w:val="339"/>
        </w:trPr>
        <w:tc>
          <w:tcPr>
            <w:tcW w:w="8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A" w:rsidRPr="0094362F" w:rsidRDefault="0052473A" w:rsidP="0052473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94362F">
              <w:rPr>
                <w:color w:val="000000"/>
                <w:sz w:val="16"/>
                <w:szCs w:val="16"/>
              </w:rPr>
              <w:t>6. Прием груза</w:t>
            </w:r>
          </w:p>
          <w:p w:rsidR="00AA4D53" w:rsidRPr="0094362F" w:rsidRDefault="00AA4D53" w:rsidP="0052473A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bookmarkStart w:id="19" w:name="LadingAddr"/>
            <w:bookmarkEnd w:id="19"/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73A" w:rsidRPr="0094362F" w:rsidRDefault="0052473A" w:rsidP="0052473A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94362F">
              <w:rPr>
                <w:color w:val="000000"/>
                <w:sz w:val="16"/>
                <w:szCs w:val="16"/>
              </w:rPr>
              <w:t>7. Сдача груза</w:t>
            </w:r>
            <w:bookmarkStart w:id="20" w:name="_GoBack"/>
            <w:bookmarkEnd w:id="20"/>
          </w:p>
          <w:p w:rsidR="00AA4D53" w:rsidRPr="0094362F" w:rsidRDefault="00AA4D53" w:rsidP="0052473A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bookmarkStart w:id="21" w:name="UnladingAddr"/>
            <w:bookmarkEnd w:id="21"/>
          </w:p>
        </w:tc>
      </w:tr>
      <w:tr w:rsidR="0052473A" w:rsidRPr="005F5918" w:rsidTr="003C5DBB">
        <w:trPr>
          <w:trHeight w:val="313"/>
        </w:trPr>
        <w:tc>
          <w:tcPr>
            <w:tcW w:w="8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A" w:rsidRPr="005F5918" w:rsidRDefault="0052473A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(адрес места погрузки)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73A" w:rsidRPr="005F5918" w:rsidRDefault="0052473A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(адрес места выгрузки)</w:t>
            </w:r>
          </w:p>
        </w:tc>
      </w:tr>
      <w:tr w:rsidR="0052473A" w:rsidRPr="005F5918" w:rsidTr="00944F97">
        <w:trPr>
          <w:trHeight w:val="312"/>
        </w:trPr>
        <w:tc>
          <w:tcPr>
            <w:tcW w:w="8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A" w:rsidRPr="005F5918" w:rsidRDefault="0052473A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(дата и время подачи транспортного средства под погрузку)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73A" w:rsidRPr="005F5918" w:rsidRDefault="0052473A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(дата и время подачи транспортного средства под выгрузку)</w:t>
            </w:r>
          </w:p>
        </w:tc>
      </w:tr>
      <w:tr w:rsidR="0052473A" w:rsidRPr="005F5918" w:rsidTr="00944F97">
        <w:trPr>
          <w:trHeight w:val="283"/>
        </w:trPr>
        <w:tc>
          <w:tcPr>
            <w:tcW w:w="8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A" w:rsidRPr="005F5918" w:rsidRDefault="0052473A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(фактические дата и время прибытия)</w:t>
            </w:r>
            <w:r w:rsidR="00232E66" w:rsidRPr="005F5918">
              <w:rPr>
                <w:color w:val="000000"/>
                <w:sz w:val="14"/>
                <w:szCs w:val="14"/>
              </w:rPr>
              <w:t xml:space="preserve">                                      (фактические дата и время убытия)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73A" w:rsidRPr="005F5918" w:rsidRDefault="0052473A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(фактические дата и время прибытия)</w:t>
            </w:r>
            <w:r w:rsidR="00C5720D" w:rsidRPr="005F5918">
              <w:rPr>
                <w:color w:val="000000"/>
                <w:sz w:val="14"/>
                <w:szCs w:val="14"/>
              </w:rPr>
              <w:t xml:space="preserve">                                 (фактические да и время убытия)</w:t>
            </w:r>
          </w:p>
        </w:tc>
      </w:tr>
      <w:tr w:rsidR="0052473A" w:rsidRPr="005F5918" w:rsidTr="00944F97">
        <w:trPr>
          <w:trHeight w:val="369"/>
        </w:trPr>
        <w:tc>
          <w:tcPr>
            <w:tcW w:w="8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A" w:rsidRPr="005F5918" w:rsidRDefault="0052473A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(фактическое состояние груза, тары, упаковки, маркировки и опломбирования)</w:t>
            </w:r>
          </w:p>
          <w:p w:rsidR="00944F97" w:rsidRPr="005F5918" w:rsidRDefault="00944F97" w:rsidP="0052473A">
            <w:pPr>
              <w:autoSpaceDE/>
              <w:autoSpaceDN/>
              <w:jc w:val="center"/>
              <w:rPr>
                <w:b/>
                <w:color w:val="000000"/>
                <w:sz w:val="14"/>
                <w:szCs w:val="14"/>
              </w:rPr>
            </w:pPr>
            <w:bookmarkStart w:id="22" w:name="QtyKG1"/>
            <w:bookmarkEnd w:id="22"/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73A" w:rsidRPr="005F5918" w:rsidRDefault="0052473A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(фактическое состояние груза, тары, упаковки, маркировки</w:t>
            </w:r>
            <w:r w:rsidR="00896545" w:rsidRPr="005F5918">
              <w:rPr>
                <w:color w:val="000000"/>
                <w:sz w:val="14"/>
                <w:szCs w:val="14"/>
              </w:rPr>
              <w:t xml:space="preserve"> </w:t>
            </w:r>
            <w:r w:rsidRPr="005F5918">
              <w:rPr>
                <w:color w:val="000000"/>
                <w:sz w:val="14"/>
                <w:szCs w:val="14"/>
              </w:rPr>
              <w:t>и опломбирования)</w:t>
            </w:r>
          </w:p>
          <w:p w:rsidR="00944F97" w:rsidRPr="005F5918" w:rsidRDefault="00944F97" w:rsidP="0052473A">
            <w:pPr>
              <w:autoSpaceDE/>
              <w:autoSpaceDN/>
              <w:jc w:val="center"/>
              <w:rPr>
                <w:b/>
                <w:color w:val="000000"/>
                <w:sz w:val="14"/>
                <w:szCs w:val="14"/>
              </w:rPr>
            </w:pPr>
            <w:bookmarkStart w:id="23" w:name="QtyKG2"/>
            <w:bookmarkEnd w:id="23"/>
          </w:p>
        </w:tc>
      </w:tr>
      <w:tr w:rsidR="0052473A" w:rsidRPr="005F5918" w:rsidTr="00944F97">
        <w:trPr>
          <w:trHeight w:val="283"/>
        </w:trPr>
        <w:tc>
          <w:tcPr>
            <w:tcW w:w="8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73A" w:rsidRPr="005F5918" w:rsidRDefault="0052473A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(масса груза, количество грузовых мест)</w:t>
            </w:r>
          </w:p>
          <w:p w:rsidR="00CC22B6" w:rsidRPr="005F5918" w:rsidRDefault="00CC22B6" w:rsidP="00613F27">
            <w:pPr>
              <w:autoSpaceDE/>
              <w:autoSpaceDN/>
              <w:rPr>
                <w:b/>
                <w:color w:val="000000"/>
                <w:sz w:val="14"/>
                <w:szCs w:val="14"/>
              </w:rPr>
            </w:pPr>
            <w:bookmarkStart w:id="24" w:name="DriverName2"/>
            <w:bookmarkEnd w:id="24"/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22B6" w:rsidRPr="005F5918" w:rsidRDefault="0052473A" w:rsidP="00CC22B6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</w:t>
            </w:r>
            <w:r w:rsidRPr="00334E52">
              <w:rPr>
                <w:color w:val="000000"/>
                <w:sz w:val="14"/>
                <w:szCs w:val="14"/>
              </w:rPr>
              <w:t>масса</w:t>
            </w:r>
            <w:r w:rsidRPr="005F5918">
              <w:rPr>
                <w:color w:val="000000"/>
                <w:sz w:val="14"/>
                <w:szCs w:val="14"/>
              </w:rPr>
              <w:t xml:space="preserve"> груза, количество грузовых мест)</w:t>
            </w:r>
          </w:p>
          <w:p w:rsidR="00CC22B6" w:rsidRPr="005F5918" w:rsidRDefault="00CC22B6" w:rsidP="00613F27">
            <w:pPr>
              <w:autoSpaceDE/>
              <w:autoSpaceDN/>
              <w:rPr>
                <w:b/>
                <w:color w:val="000000"/>
                <w:sz w:val="14"/>
                <w:szCs w:val="14"/>
              </w:rPr>
            </w:pPr>
            <w:bookmarkStart w:id="25" w:name="DriverName3"/>
            <w:bookmarkEnd w:id="25"/>
          </w:p>
        </w:tc>
      </w:tr>
      <w:tr w:rsidR="00C63B24" w:rsidRPr="005F5918" w:rsidTr="00A879B3">
        <w:trPr>
          <w:trHeight w:val="339"/>
        </w:trPr>
        <w:tc>
          <w:tcPr>
            <w:tcW w:w="8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B24" w:rsidRPr="00334E52" w:rsidRDefault="00C63B24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(подпись и оттиск печати грузоотправителя)</w:t>
            </w:r>
          </w:p>
          <w:p w:rsidR="00C63B24" w:rsidRPr="00334E52" w:rsidRDefault="00C63B24" w:rsidP="0052473A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3B24" w:rsidRPr="005F5918" w:rsidRDefault="00C63B24" w:rsidP="00A879B3">
            <w:pPr>
              <w:autoSpaceDE/>
              <w:autoSpaceDN/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(подпись и оттиск печати грузополучателя)</w:t>
            </w:r>
          </w:p>
        </w:tc>
      </w:tr>
      <w:tr w:rsidR="00A879B3" w:rsidRPr="005F5918" w:rsidTr="00A879B3">
        <w:trPr>
          <w:trHeight w:val="91"/>
        </w:trPr>
        <w:tc>
          <w:tcPr>
            <w:tcW w:w="8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879B3" w:rsidRPr="005F5918" w:rsidRDefault="00A879B3" w:rsidP="00A879B3">
            <w:pPr>
              <w:jc w:val="center"/>
              <w:rPr>
                <w:color w:val="000000"/>
                <w:sz w:val="14"/>
                <w:szCs w:val="14"/>
              </w:rPr>
            </w:pPr>
            <w:r w:rsidRPr="00E26F37">
              <w:rPr>
                <w:color w:val="000000"/>
                <w:sz w:val="14"/>
                <w:szCs w:val="14"/>
              </w:rPr>
              <w:t>(</w:t>
            </w:r>
            <w:r w:rsidRPr="005F5918">
              <w:rPr>
                <w:color w:val="000000"/>
                <w:sz w:val="14"/>
                <w:szCs w:val="14"/>
              </w:rPr>
              <w:t>подпись водителя, принявшего груз)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879B3" w:rsidRPr="005F5918" w:rsidRDefault="00A879B3" w:rsidP="00A879B3">
            <w:pPr>
              <w:jc w:val="center"/>
              <w:rPr>
                <w:color w:val="000000"/>
                <w:sz w:val="14"/>
                <w:szCs w:val="14"/>
              </w:rPr>
            </w:pPr>
            <w:r w:rsidRPr="005F5918">
              <w:rPr>
                <w:color w:val="000000"/>
                <w:sz w:val="14"/>
                <w:szCs w:val="14"/>
              </w:rPr>
              <w:t>(подпись водителя, сдавшего груз)</w:t>
            </w:r>
          </w:p>
        </w:tc>
      </w:tr>
    </w:tbl>
    <w:p w:rsidR="00D57573" w:rsidRPr="00C546CC" w:rsidRDefault="00D57573" w:rsidP="00D57573">
      <w:pPr>
        <w:jc w:val="center"/>
        <w:rPr>
          <w:sz w:val="18"/>
          <w:szCs w:val="18"/>
        </w:rPr>
      </w:pPr>
      <w:r w:rsidRPr="00C546CC">
        <w:rPr>
          <w:sz w:val="18"/>
          <w:szCs w:val="18"/>
        </w:rPr>
        <w:t>8. Условия перевозки</w:t>
      </w:r>
    </w:p>
    <w:p w:rsidR="00D57573" w:rsidRPr="00DD2F8A" w:rsidRDefault="00D57573" w:rsidP="00270D5A">
      <w:pPr>
        <w:jc w:val="center"/>
        <w:rPr>
          <w:b/>
          <w:sz w:val="16"/>
          <w:szCs w:val="16"/>
        </w:rPr>
      </w:pPr>
    </w:p>
    <w:p w:rsidR="00D57573" w:rsidRPr="00E54217" w:rsidRDefault="00D57573" w:rsidP="00800655">
      <w:pPr>
        <w:pBdr>
          <w:top w:val="single" w:sz="4" w:space="3" w:color="auto"/>
        </w:pBdr>
        <w:jc w:val="center"/>
        <w:rPr>
          <w:sz w:val="14"/>
          <w:szCs w:val="14"/>
        </w:rPr>
      </w:pPr>
      <w:r w:rsidRPr="00E54217">
        <w:rPr>
          <w:sz w:val="14"/>
          <w:szCs w:val="14"/>
        </w:rPr>
        <w:t>(сроки, по истечении которых грузоотправитель и грузополучатель вправе считать груз утраченным, форма уведомления</w:t>
      </w:r>
      <w:r w:rsidR="00896545">
        <w:rPr>
          <w:sz w:val="14"/>
          <w:szCs w:val="14"/>
        </w:rPr>
        <w:t xml:space="preserve"> </w:t>
      </w:r>
      <w:r w:rsidRPr="00E54217">
        <w:rPr>
          <w:sz w:val="14"/>
          <w:szCs w:val="14"/>
        </w:rPr>
        <w:t>о проведении экспертизы для определения размера фактических недостачи, повреждения (порчи) груза)</w:t>
      </w:r>
    </w:p>
    <w:p w:rsidR="00D57573" w:rsidRPr="0078035F" w:rsidRDefault="00D57573" w:rsidP="00D57573">
      <w:pPr>
        <w:spacing w:before="60"/>
        <w:rPr>
          <w:b/>
          <w:sz w:val="6"/>
        </w:rPr>
      </w:pPr>
    </w:p>
    <w:p w:rsidR="00D57573" w:rsidRPr="00E54217" w:rsidRDefault="00D57573" w:rsidP="00D5757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E54217">
        <w:rPr>
          <w:sz w:val="14"/>
          <w:szCs w:val="14"/>
        </w:rPr>
        <w:t>(размер платы и предельный срок хранения груза в терминале перевозчика, сроки погрузки (выгрузки) грузов,</w:t>
      </w:r>
      <w:r w:rsidR="00896545">
        <w:rPr>
          <w:sz w:val="14"/>
          <w:szCs w:val="14"/>
        </w:rPr>
        <w:t xml:space="preserve"> </w:t>
      </w:r>
      <w:r w:rsidRPr="00E54217">
        <w:rPr>
          <w:sz w:val="14"/>
          <w:szCs w:val="14"/>
        </w:rPr>
        <w:t>порядок предоставления и установки приспособлений, необходимых для погрузки, выгрузки и перевозки груза)</w:t>
      </w:r>
    </w:p>
    <w:p w:rsidR="00D57573" w:rsidRPr="0078035F" w:rsidRDefault="00D57573" w:rsidP="00D57573">
      <w:pPr>
        <w:spacing w:before="60"/>
        <w:rPr>
          <w:b/>
          <w:sz w:val="6"/>
        </w:rPr>
      </w:pPr>
      <w:bookmarkStart w:id="26" w:name="CargoWeight"/>
      <w:bookmarkEnd w:id="26"/>
    </w:p>
    <w:p w:rsidR="00D57573" w:rsidRPr="00C546CC" w:rsidRDefault="00D57573" w:rsidP="00D5757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C546CC">
        <w:rPr>
          <w:sz w:val="14"/>
          <w:szCs w:val="14"/>
        </w:rPr>
        <w:t>(масса груза и способ ее определения, сведения об опломбировании крытых транспортных средств и контейнеров)</w:t>
      </w:r>
    </w:p>
    <w:p w:rsidR="00D57573" w:rsidRPr="0078035F" w:rsidRDefault="00D57573" w:rsidP="00D57573">
      <w:pPr>
        <w:spacing w:before="60"/>
        <w:rPr>
          <w:b/>
          <w:sz w:val="4"/>
        </w:rPr>
      </w:pPr>
    </w:p>
    <w:p w:rsidR="00D57573" w:rsidRPr="00C546CC" w:rsidRDefault="00D57573" w:rsidP="00D5757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C546CC">
        <w:rPr>
          <w:sz w:val="14"/>
          <w:szCs w:val="14"/>
        </w:rPr>
        <w:t>(порядок выполнения погрузо-разгрузочных работ, работ по промывке и дезинфекции транспортных средств)</w:t>
      </w:r>
    </w:p>
    <w:p w:rsidR="00D57573" w:rsidRPr="0078035F" w:rsidRDefault="00D57573" w:rsidP="00D57573">
      <w:pPr>
        <w:spacing w:before="60"/>
        <w:rPr>
          <w:b/>
          <w:sz w:val="4"/>
        </w:rPr>
      </w:pPr>
    </w:p>
    <w:p w:rsidR="00D57573" w:rsidRPr="00E54217" w:rsidRDefault="00D57573" w:rsidP="00D5757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E54217">
        <w:rPr>
          <w:sz w:val="14"/>
          <w:szCs w:val="14"/>
        </w:rPr>
        <w:t>(размер штрафа за невывоз груза по вине перевозчика, несвоевременное предоставление транспортного средства, контейнера,</w:t>
      </w:r>
      <w:r w:rsidR="00896545">
        <w:rPr>
          <w:sz w:val="14"/>
          <w:szCs w:val="14"/>
        </w:rPr>
        <w:t xml:space="preserve"> </w:t>
      </w:r>
      <w:r w:rsidRPr="00E54217">
        <w:rPr>
          <w:sz w:val="14"/>
          <w:szCs w:val="14"/>
        </w:rPr>
        <w:t>просрочку доставки груза, порядок исчисления срока просрочки)</w:t>
      </w:r>
    </w:p>
    <w:p w:rsidR="00D57573" w:rsidRPr="0078035F" w:rsidRDefault="00D57573" w:rsidP="00D57573">
      <w:pPr>
        <w:spacing w:before="60"/>
        <w:rPr>
          <w:b/>
          <w:sz w:val="8"/>
        </w:rPr>
      </w:pPr>
    </w:p>
    <w:p w:rsidR="00D57573" w:rsidRPr="00E54217" w:rsidRDefault="00D57573" w:rsidP="00D5757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E54217">
        <w:rPr>
          <w:sz w:val="14"/>
          <w:szCs w:val="14"/>
        </w:rPr>
        <w:t>(размер штрафа за непредъявление для перевозки груза, за задержку (простой) транспортных средств, поданных под погрузку,</w:t>
      </w:r>
      <w:r w:rsidR="00896545">
        <w:rPr>
          <w:sz w:val="14"/>
          <w:szCs w:val="14"/>
        </w:rPr>
        <w:t xml:space="preserve"> </w:t>
      </w:r>
      <w:r w:rsidRPr="00E54217">
        <w:rPr>
          <w:sz w:val="14"/>
          <w:szCs w:val="14"/>
        </w:rPr>
        <w:t>выгрузку, за простой специализированных транспортных средств, за задержку (простой) контейнеров)</w:t>
      </w:r>
    </w:p>
    <w:p w:rsidR="004B6908" w:rsidRPr="00E54217" w:rsidRDefault="004B6908" w:rsidP="004B6908">
      <w:pPr>
        <w:pBdr>
          <w:top w:val="single" w:sz="4" w:space="0" w:color="auto"/>
        </w:pBdr>
        <w:spacing w:after="120"/>
        <w:rPr>
          <w:sz w:val="14"/>
          <w:szCs w:val="14"/>
        </w:rPr>
        <w:sectPr w:rsidR="004B6908" w:rsidRPr="00E54217" w:rsidSect="0055276B">
          <w:footerReference w:type="default" r:id="rId11"/>
          <w:pgSz w:w="16838" w:h="11906" w:orient="landscape"/>
          <w:pgMar w:top="284" w:right="720" w:bottom="284" w:left="720" w:header="397" w:footer="397" w:gutter="0"/>
          <w:cols w:space="709"/>
          <w:docGrid w:linePitch="272"/>
        </w:sectPr>
      </w:pPr>
    </w:p>
    <w:p w:rsidR="00716601" w:rsidRDefault="00716601">
      <w:pPr>
        <w:spacing w:before="120"/>
        <w:jc w:val="center"/>
        <w:rPr>
          <w:sz w:val="16"/>
          <w:szCs w:val="16"/>
          <w:lang w:val="en-US"/>
        </w:rPr>
      </w:pPr>
    </w:p>
    <w:p w:rsidR="002D321D" w:rsidRPr="002D321D" w:rsidRDefault="002D321D">
      <w:pPr>
        <w:spacing w:before="120"/>
        <w:jc w:val="center"/>
        <w:rPr>
          <w:sz w:val="16"/>
          <w:szCs w:val="16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  <w:gridCol w:w="7426"/>
      </w:tblGrid>
      <w:tr w:rsidR="00993436" w:rsidRPr="004E1560" w:rsidTr="0062602C">
        <w:tc>
          <w:tcPr>
            <w:tcW w:w="8080" w:type="dxa"/>
            <w:shd w:val="clear" w:color="auto" w:fill="auto"/>
          </w:tcPr>
          <w:p w:rsidR="00993436" w:rsidRPr="004E1560" w:rsidRDefault="00993436" w:rsidP="0062602C">
            <w:pPr>
              <w:rPr>
                <w:sz w:val="12"/>
                <w:szCs w:val="12"/>
              </w:rPr>
            </w:pPr>
            <w:bookmarkStart w:id="28" w:name="InvoiceId3"/>
            <w:bookmarkEnd w:id="28"/>
          </w:p>
        </w:tc>
        <w:tc>
          <w:tcPr>
            <w:tcW w:w="7426" w:type="dxa"/>
            <w:shd w:val="clear" w:color="auto" w:fill="auto"/>
          </w:tcPr>
          <w:p w:rsidR="00993436" w:rsidRPr="004E1560" w:rsidRDefault="002E67EC" w:rsidP="0062602C">
            <w:pPr>
              <w:jc w:val="right"/>
              <w:rPr>
                <w:sz w:val="12"/>
                <w:szCs w:val="12"/>
              </w:rPr>
            </w:pPr>
            <w:r w:rsidRPr="004E1560">
              <w:rPr>
                <w:sz w:val="12"/>
                <w:szCs w:val="12"/>
              </w:rPr>
              <w:t>Продолжение приложения № 4</w:t>
            </w:r>
          </w:p>
        </w:tc>
      </w:tr>
    </w:tbl>
    <w:p w:rsidR="00E4249F" w:rsidRPr="004E1560" w:rsidRDefault="00E4249F" w:rsidP="007C5949">
      <w:pPr>
        <w:rPr>
          <w:b/>
          <w:sz w:val="12"/>
          <w:szCs w:val="12"/>
        </w:rPr>
      </w:pPr>
    </w:p>
    <w:p w:rsidR="00C546CC" w:rsidRPr="004E1560" w:rsidRDefault="00C546CC" w:rsidP="00C546CC">
      <w:pPr>
        <w:jc w:val="right"/>
        <w:rPr>
          <w:sz w:val="12"/>
          <w:szCs w:val="12"/>
        </w:rPr>
      </w:pPr>
      <w:r w:rsidRPr="004E1560">
        <w:rPr>
          <w:sz w:val="12"/>
          <w:szCs w:val="12"/>
        </w:rPr>
        <w:t>Оборотная сторона</w:t>
      </w:r>
    </w:p>
    <w:p w:rsidR="00914B3D" w:rsidRPr="001B59DF" w:rsidRDefault="00914B3D" w:rsidP="001B59DF">
      <w:pPr>
        <w:jc w:val="center"/>
        <w:rPr>
          <w:sz w:val="18"/>
          <w:szCs w:val="18"/>
        </w:rPr>
      </w:pPr>
      <w:r w:rsidRPr="001B59DF">
        <w:rPr>
          <w:sz w:val="18"/>
          <w:szCs w:val="18"/>
        </w:rPr>
        <w:t>9. Информация о принятии заказа (заявки) к исполнению</w:t>
      </w:r>
    </w:p>
    <w:p w:rsidR="00914B3D" w:rsidRPr="00B614C1" w:rsidRDefault="00914B3D">
      <w:pPr>
        <w:rPr>
          <w:b/>
          <w:sz w:val="16"/>
          <w:szCs w:val="16"/>
        </w:rPr>
      </w:pPr>
      <w:bookmarkStart w:id="29" w:name="AcceptOrder"/>
      <w:bookmarkEnd w:id="29"/>
    </w:p>
    <w:p w:rsidR="00914B3D" w:rsidRDefault="00914B3D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E54217">
        <w:rPr>
          <w:sz w:val="14"/>
          <w:szCs w:val="14"/>
        </w:rPr>
        <w:t>(дата принятия заказа (заявки) к исполнению – фамилия, имя, отчество, должность лица, принявшего заказ (заявку)к исполнению, оттиск печати (при наличии), подпись)</w:t>
      </w:r>
    </w:p>
    <w:p w:rsidR="001B59DF" w:rsidRPr="00393352" w:rsidRDefault="001B59DF" w:rsidP="001B59DF">
      <w:pPr>
        <w:ind w:left="6372" w:firstLine="708"/>
        <w:rPr>
          <w:sz w:val="18"/>
          <w:szCs w:val="18"/>
        </w:rPr>
      </w:pPr>
      <w:r w:rsidRPr="00393352">
        <w:rPr>
          <w:sz w:val="18"/>
          <w:szCs w:val="18"/>
        </w:rPr>
        <w:t>1</w:t>
      </w:r>
      <w:r>
        <w:rPr>
          <w:sz w:val="18"/>
          <w:szCs w:val="18"/>
          <w:lang w:val="en-US"/>
        </w:rPr>
        <w:t>0</w:t>
      </w:r>
      <w:r w:rsidRPr="00393352">
        <w:rPr>
          <w:sz w:val="18"/>
          <w:szCs w:val="18"/>
        </w:rPr>
        <w:t xml:space="preserve">. </w:t>
      </w:r>
      <w:r>
        <w:rPr>
          <w:sz w:val="18"/>
          <w:szCs w:val="18"/>
        </w:rPr>
        <w:t>Перевозчик</w:t>
      </w:r>
    </w:p>
    <w:tbl>
      <w:tblPr>
        <w:tblW w:w="155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229"/>
      </w:tblGrid>
      <w:tr w:rsidR="001B59DF" w:rsidTr="00B92E5F">
        <w:trPr>
          <w:trHeight w:val="260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1B59DF" w:rsidRPr="00DF73DC" w:rsidRDefault="001B59DF" w:rsidP="00641327">
            <w:pPr>
              <w:rPr>
                <w:sz w:val="16"/>
                <w:szCs w:val="16"/>
              </w:rPr>
            </w:pPr>
            <w:bookmarkStart w:id="30" w:name="CarrierPersonInfo"/>
            <w:bookmarkEnd w:id="3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9DF" w:rsidRPr="00B92E5F" w:rsidRDefault="001B59DF" w:rsidP="00641327">
            <w:pPr>
              <w:rPr>
                <w:b/>
                <w:sz w:val="16"/>
                <w:szCs w:val="16"/>
                <w:lang w:val="en-US"/>
              </w:rPr>
            </w:pPr>
            <w:bookmarkStart w:id="31" w:name="CarrierDriverInfo"/>
            <w:bookmarkEnd w:id="31"/>
          </w:p>
        </w:tc>
      </w:tr>
      <w:tr w:rsidR="001B59DF" w:rsidTr="00B92E5F">
        <w:trPr>
          <w:trHeight w:val="332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1B59DF" w:rsidRPr="00B92E5F" w:rsidRDefault="001B59D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(фамилия, имя, отчество, адрес места жительства – для физического лица</w:t>
            </w:r>
            <w:r w:rsidR="00C5720D">
              <w:rPr>
                <w:sz w:val="14"/>
                <w:szCs w:val="14"/>
              </w:rPr>
              <w:t xml:space="preserve"> (уполномоченного лица)</w:t>
            </w:r>
            <w:r w:rsidRPr="00B92E5F">
              <w:rPr>
                <w:sz w:val="14"/>
                <w:szCs w:val="14"/>
              </w:rPr>
              <w:t>,</w:t>
            </w:r>
          </w:p>
          <w:p w:rsidR="00AA4D53" w:rsidRPr="00B92E5F" w:rsidRDefault="00AA4D53" w:rsidP="00B92E5F">
            <w:pPr>
              <w:jc w:val="center"/>
              <w:rPr>
                <w:b/>
                <w:sz w:val="16"/>
                <w:szCs w:val="16"/>
              </w:rPr>
            </w:pPr>
            <w:bookmarkStart w:id="32" w:name="CarrierOrgInfo"/>
            <w:bookmarkEnd w:id="32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9DF" w:rsidRDefault="001B59DF" w:rsidP="00B92E5F">
            <w:pPr>
              <w:jc w:val="center"/>
              <w:rPr>
                <w:sz w:val="14"/>
                <w:szCs w:val="14"/>
                <w:lang w:val="en-US"/>
              </w:rPr>
            </w:pPr>
            <w:r w:rsidRPr="00B92E5F">
              <w:rPr>
                <w:sz w:val="14"/>
                <w:szCs w:val="14"/>
              </w:rPr>
              <w:t>(фамилия, имя, отчество, данные о средствах связи (при их наличии) водителя (водителей),</w:t>
            </w:r>
          </w:p>
          <w:p w:rsidR="00D81919" w:rsidRPr="00DF73DC" w:rsidRDefault="00D81919" w:rsidP="00B92E5F">
            <w:pPr>
              <w:jc w:val="center"/>
              <w:rPr>
                <w:sz w:val="16"/>
                <w:szCs w:val="16"/>
                <w:lang w:val="en-US"/>
              </w:rPr>
            </w:pPr>
            <w:bookmarkStart w:id="33" w:name="Waybill"/>
            <w:bookmarkEnd w:id="33"/>
          </w:p>
        </w:tc>
      </w:tr>
      <w:tr w:rsidR="001B59DF" w:rsidTr="00B92E5F">
        <w:trPr>
          <w:trHeight w:val="330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1B59DF" w:rsidRDefault="001B59DF" w:rsidP="00B92E5F">
            <w:pPr>
              <w:jc w:val="center"/>
              <w:rPr>
                <w:sz w:val="14"/>
                <w:szCs w:val="14"/>
                <w:lang w:val="en-US"/>
              </w:rPr>
            </w:pPr>
            <w:r w:rsidRPr="00B92E5F">
              <w:rPr>
                <w:sz w:val="14"/>
                <w:szCs w:val="14"/>
              </w:rPr>
              <w:t>наименование и адрес места нахождения – для юридического лица)</w:t>
            </w:r>
          </w:p>
          <w:p w:rsidR="00D81919" w:rsidRPr="00DF73DC" w:rsidRDefault="00D81919" w:rsidP="00B92E5F">
            <w:pPr>
              <w:jc w:val="center"/>
              <w:rPr>
                <w:sz w:val="16"/>
                <w:szCs w:val="16"/>
                <w:lang w:val="en-US"/>
              </w:rPr>
            </w:pPr>
            <w:bookmarkStart w:id="34" w:name="CarrierContactInfo"/>
            <w:bookmarkEnd w:id="34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59DF" w:rsidRPr="00B92E5F" w:rsidRDefault="001B59D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сведения о путевом листе (листах))</w:t>
            </w:r>
          </w:p>
        </w:tc>
      </w:tr>
      <w:tr w:rsidR="001B59DF" w:rsidTr="00B92E5F">
        <w:trPr>
          <w:trHeight w:val="334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1B59DF" w:rsidRDefault="001B59DF" w:rsidP="00C5720D">
            <w:pPr>
              <w:jc w:val="center"/>
            </w:pPr>
            <w:r w:rsidRPr="00B92E5F">
              <w:rPr>
                <w:sz w:val="14"/>
                <w:szCs w:val="14"/>
              </w:rPr>
              <w:t>(фамилия, имя, отчество, данные о средствах связи</w:t>
            </w:r>
            <w:r w:rsidR="00C5720D">
              <w:rPr>
                <w:sz w:val="14"/>
                <w:szCs w:val="14"/>
              </w:rPr>
              <w:t xml:space="preserve"> (при их наличии) водителя (водителей)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B59DF" w:rsidRDefault="001B59DF" w:rsidP="00641327"/>
        </w:tc>
      </w:tr>
    </w:tbl>
    <w:p w:rsidR="00914B3D" w:rsidRPr="001B59DF" w:rsidRDefault="00914B3D" w:rsidP="001B59DF">
      <w:pPr>
        <w:jc w:val="center"/>
        <w:rPr>
          <w:sz w:val="18"/>
          <w:szCs w:val="18"/>
        </w:rPr>
      </w:pPr>
      <w:r w:rsidRPr="001B59DF">
        <w:rPr>
          <w:sz w:val="18"/>
          <w:szCs w:val="18"/>
        </w:rPr>
        <w:t>11. Транспортное средство</w:t>
      </w:r>
    </w:p>
    <w:p w:rsidR="00914B3D" w:rsidRDefault="00914B3D">
      <w:pPr>
        <w:sectPr w:rsidR="00914B3D" w:rsidSect="00E4249F">
          <w:type w:val="continuous"/>
          <w:pgSz w:w="16838" w:h="11906" w:orient="landscape" w:code="9"/>
          <w:pgMar w:top="284" w:right="851" w:bottom="284" w:left="567" w:header="397" w:footer="397" w:gutter="0"/>
          <w:cols w:space="709"/>
          <w:docGrid w:linePitch="272"/>
        </w:sectPr>
      </w:pPr>
    </w:p>
    <w:tbl>
      <w:tblPr>
        <w:tblW w:w="155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229"/>
      </w:tblGrid>
      <w:tr w:rsidR="001D0182" w:rsidTr="00B92E5F">
        <w:trPr>
          <w:trHeight w:val="260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1D0182" w:rsidRPr="00DF73DC" w:rsidRDefault="001D0182" w:rsidP="00B92E5F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35" w:name="VehicleInfo"/>
            <w:bookmarkEnd w:id="35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182" w:rsidRPr="00DF73DC" w:rsidRDefault="001D0182" w:rsidP="00B92E5F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36" w:name="VehicleRegNum"/>
            <w:bookmarkEnd w:id="36"/>
          </w:p>
        </w:tc>
      </w:tr>
      <w:tr w:rsidR="001D0182" w:rsidTr="00B92E5F">
        <w:trPr>
          <w:trHeight w:val="332"/>
        </w:trPr>
        <w:tc>
          <w:tcPr>
            <w:tcW w:w="8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182" w:rsidRPr="00B92E5F" w:rsidRDefault="001D0182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(количество, тип, марка, гру</w:t>
            </w:r>
            <w:r w:rsidR="00896545" w:rsidRPr="00B92E5F">
              <w:rPr>
                <w:sz w:val="14"/>
                <w:szCs w:val="14"/>
              </w:rPr>
              <w:t>з</w:t>
            </w:r>
            <w:r w:rsidRPr="00B92E5F">
              <w:rPr>
                <w:sz w:val="14"/>
                <w:szCs w:val="14"/>
              </w:rPr>
              <w:t>оподъемность в тоннах, вместимость в кубических метрах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182" w:rsidRPr="00B92E5F" w:rsidRDefault="001D0182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(регистрационные номера)</w:t>
            </w:r>
          </w:p>
        </w:tc>
      </w:tr>
      <w:tr w:rsidR="001D0182" w:rsidTr="00B92E5F">
        <w:trPr>
          <w:trHeight w:val="330"/>
        </w:trPr>
        <w:tc>
          <w:tcPr>
            <w:tcW w:w="83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182" w:rsidRPr="00B92E5F" w:rsidRDefault="001D0182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(изменение условий перевозки придвижении)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0182" w:rsidRPr="00B92E5F" w:rsidRDefault="001D0182" w:rsidP="00B92E5F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4B3D" w:rsidRDefault="00914B3D" w:rsidP="001D0182">
      <w:pPr>
        <w:jc w:val="center"/>
        <w:rPr>
          <w:sz w:val="18"/>
          <w:szCs w:val="18"/>
        </w:rPr>
      </w:pPr>
      <w:r w:rsidRPr="001D0182">
        <w:rPr>
          <w:sz w:val="18"/>
          <w:szCs w:val="18"/>
        </w:rPr>
        <w:t>12. Оговорки и замечания перевозчика</w:t>
      </w:r>
    </w:p>
    <w:tbl>
      <w:tblPr>
        <w:tblW w:w="155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229"/>
      </w:tblGrid>
      <w:tr w:rsidR="001E646F" w:rsidTr="00B92E5F">
        <w:trPr>
          <w:trHeight w:val="260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1E646F" w:rsidRPr="00DF73DC" w:rsidRDefault="001E646F" w:rsidP="00641327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46F" w:rsidRPr="00DF73DC" w:rsidRDefault="001E646F" w:rsidP="00641327">
            <w:pPr>
              <w:rPr>
                <w:sz w:val="16"/>
                <w:szCs w:val="16"/>
              </w:rPr>
            </w:pPr>
          </w:p>
        </w:tc>
      </w:tr>
      <w:tr w:rsidR="001E646F" w:rsidTr="00B92E5F">
        <w:trPr>
          <w:trHeight w:val="332"/>
        </w:trPr>
        <w:tc>
          <w:tcPr>
            <w:tcW w:w="8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(фактическое состояние груза, тары, упаковки, маркировки и опломбирования при приеме груза)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(фактическое состояние груза, тары, упаковки, маркировки и опломбирования при сдаче груза)</w:t>
            </w:r>
          </w:p>
        </w:tc>
      </w:tr>
      <w:tr w:rsidR="001E646F" w:rsidTr="00B92E5F">
        <w:trPr>
          <w:trHeight w:val="330"/>
        </w:trPr>
        <w:tc>
          <w:tcPr>
            <w:tcW w:w="83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(изменение условий перевозки при движении)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(изменение условий перевозки при выгрузке)</w:t>
            </w:r>
          </w:p>
        </w:tc>
      </w:tr>
    </w:tbl>
    <w:p w:rsidR="00914B3D" w:rsidRPr="00DD2F8A" w:rsidRDefault="00914B3D" w:rsidP="001E646F">
      <w:pPr>
        <w:jc w:val="center"/>
        <w:rPr>
          <w:sz w:val="16"/>
          <w:szCs w:val="16"/>
        </w:rPr>
      </w:pPr>
      <w:r w:rsidRPr="00DD2F8A">
        <w:rPr>
          <w:sz w:val="16"/>
          <w:szCs w:val="16"/>
        </w:rPr>
        <w:t>13. Прочие условия</w:t>
      </w:r>
    </w:p>
    <w:tbl>
      <w:tblPr>
        <w:tblW w:w="155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1E646F" w:rsidTr="00B92E5F">
        <w:trPr>
          <w:trHeight w:val="260"/>
        </w:trPr>
        <w:tc>
          <w:tcPr>
            <w:tcW w:w="15559" w:type="dxa"/>
            <w:shd w:val="clear" w:color="auto" w:fill="auto"/>
          </w:tcPr>
          <w:p w:rsidR="001E646F" w:rsidRPr="00DF73DC" w:rsidRDefault="001E646F" w:rsidP="00641327">
            <w:pPr>
              <w:rPr>
                <w:sz w:val="16"/>
                <w:szCs w:val="16"/>
              </w:rPr>
            </w:pPr>
          </w:p>
        </w:tc>
      </w:tr>
      <w:tr w:rsidR="001E646F" w:rsidTr="00B92E5F">
        <w:trPr>
          <w:trHeight w:val="332"/>
        </w:trPr>
        <w:tc>
          <w:tcPr>
            <w:tcW w:w="15559" w:type="dxa"/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(номер, дата и срок действия специального разрешения, установленный маршрут перевозки опасного,</w:t>
            </w:r>
            <w:r w:rsidR="00896545" w:rsidRPr="00B92E5F">
              <w:rPr>
                <w:sz w:val="14"/>
                <w:szCs w:val="14"/>
              </w:rPr>
              <w:t xml:space="preserve"> </w:t>
            </w:r>
            <w:r w:rsidRPr="00B92E5F">
              <w:rPr>
                <w:sz w:val="14"/>
                <w:szCs w:val="14"/>
              </w:rPr>
              <w:t>тяжеловесного или крупногабаритного груза и др.)</w:t>
            </w:r>
          </w:p>
        </w:tc>
      </w:tr>
      <w:tr w:rsidR="001E646F" w:rsidTr="00B92E5F">
        <w:trPr>
          <w:trHeight w:val="121"/>
        </w:trPr>
        <w:tc>
          <w:tcPr>
            <w:tcW w:w="15559" w:type="dxa"/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(режим труда и отдыха водителя в пути следования, сведения о коммерческих и иных актах)</w:t>
            </w:r>
          </w:p>
        </w:tc>
      </w:tr>
    </w:tbl>
    <w:p w:rsidR="00914B3D" w:rsidRDefault="00914B3D" w:rsidP="001E646F">
      <w:pPr>
        <w:jc w:val="center"/>
      </w:pPr>
      <w:r>
        <w:t>14. Переадресовка</w:t>
      </w:r>
    </w:p>
    <w:tbl>
      <w:tblPr>
        <w:tblW w:w="155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229"/>
      </w:tblGrid>
      <w:tr w:rsidR="001E646F" w:rsidTr="00B92E5F">
        <w:trPr>
          <w:trHeight w:val="260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1E646F" w:rsidRPr="00DF73DC" w:rsidRDefault="001E646F" w:rsidP="00641327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46F" w:rsidRDefault="001E646F" w:rsidP="00641327"/>
        </w:tc>
      </w:tr>
      <w:tr w:rsidR="001E646F" w:rsidTr="00B92E5F">
        <w:trPr>
          <w:trHeight w:val="332"/>
        </w:trPr>
        <w:tc>
          <w:tcPr>
            <w:tcW w:w="8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(дата, форма переадресовки (устно или письменно))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(адрес нового пункта выгрузки, дата и время подачи транспортного средства под выгрузку)</w:t>
            </w:r>
          </w:p>
        </w:tc>
      </w:tr>
      <w:tr w:rsidR="001E646F" w:rsidTr="00B92E5F">
        <w:trPr>
          <w:trHeight w:val="330"/>
        </w:trPr>
        <w:tc>
          <w:tcPr>
            <w:tcW w:w="83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(сведения о лице, от которого получено указание на переадресовку (наименование, фамилия, имя, отчество и др.))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E646F" w:rsidRPr="00B92E5F" w:rsidRDefault="001E646F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(при изменении получателя груза – новое наименование грузополучателя и место его нахождения)</w:t>
            </w:r>
          </w:p>
        </w:tc>
      </w:tr>
    </w:tbl>
    <w:p w:rsidR="00914B3D" w:rsidRDefault="00914B3D">
      <w:pPr>
        <w:spacing w:before="120"/>
        <w:jc w:val="center"/>
        <w:rPr>
          <w:sz w:val="18"/>
          <w:szCs w:val="18"/>
        </w:rPr>
      </w:pPr>
      <w:r w:rsidRPr="001E646F">
        <w:rPr>
          <w:sz w:val="18"/>
          <w:szCs w:val="18"/>
        </w:rPr>
        <w:t>15. Стоимость услуг перевозчика и порядок расчета провозной платы</w:t>
      </w:r>
    </w:p>
    <w:tbl>
      <w:tblPr>
        <w:tblW w:w="155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7229"/>
      </w:tblGrid>
      <w:tr w:rsidR="00580A1B" w:rsidTr="00B92E5F">
        <w:trPr>
          <w:trHeight w:val="260"/>
        </w:trPr>
        <w:tc>
          <w:tcPr>
            <w:tcW w:w="8330" w:type="dxa"/>
            <w:tcBorders>
              <w:right w:val="single" w:sz="4" w:space="0" w:color="auto"/>
            </w:tcBorders>
            <w:shd w:val="clear" w:color="auto" w:fill="auto"/>
          </w:tcPr>
          <w:p w:rsidR="00580A1B" w:rsidRPr="00DF73DC" w:rsidRDefault="00580A1B" w:rsidP="00641327">
            <w:pPr>
              <w:rPr>
                <w:b/>
                <w:sz w:val="16"/>
                <w:szCs w:val="16"/>
              </w:rPr>
            </w:pPr>
            <w:bookmarkStart w:id="37" w:name="serviceCost"/>
            <w:bookmarkEnd w:id="37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A1B" w:rsidRPr="00DF73DC" w:rsidRDefault="00580A1B" w:rsidP="00641327">
            <w:pPr>
              <w:rPr>
                <w:sz w:val="16"/>
                <w:szCs w:val="16"/>
              </w:rPr>
            </w:pPr>
          </w:p>
        </w:tc>
      </w:tr>
      <w:tr w:rsidR="00580A1B" w:rsidTr="00B92E5F">
        <w:trPr>
          <w:trHeight w:val="332"/>
        </w:trPr>
        <w:tc>
          <w:tcPr>
            <w:tcW w:w="8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1B" w:rsidRPr="00B92E5F" w:rsidRDefault="00580A1B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(стоимость услуги в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A1B" w:rsidRPr="00B92E5F" w:rsidRDefault="00580A1B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(расходы перевозчика и предъявляемые грузоотправителю платежи за проезд по платным автомобильным дорогам,</w:t>
            </w:r>
          </w:p>
        </w:tc>
      </w:tr>
      <w:tr w:rsidR="00580A1B" w:rsidTr="00B92E5F">
        <w:trPr>
          <w:trHeight w:val="332"/>
        </w:trPr>
        <w:tc>
          <w:tcPr>
            <w:tcW w:w="83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1B" w:rsidRPr="00B92E5F" w:rsidRDefault="00580A1B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(порядок (механизм) расчета (исчислений) платы)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0A1B" w:rsidRPr="00B92E5F" w:rsidRDefault="00580A1B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при перевозке опасных, тяжеловесных и крупногабаритных грузов, уплаты таможенных пошлин и сборов,</w:t>
            </w:r>
          </w:p>
        </w:tc>
      </w:tr>
      <w:tr w:rsidR="00580A1B" w:rsidTr="00B92E5F">
        <w:trPr>
          <w:trHeight w:val="330"/>
        </w:trPr>
        <w:tc>
          <w:tcPr>
            <w:tcW w:w="83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0A1B" w:rsidRPr="00B92E5F" w:rsidRDefault="00580A1B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(размер провозной платы (заполняется после окончания перевозки) в рублях))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80A1B" w:rsidRPr="00B92E5F" w:rsidRDefault="00580A1B" w:rsidP="00B92E5F">
            <w:pPr>
              <w:jc w:val="center"/>
              <w:rPr>
                <w:sz w:val="14"/>
                <w:szCs w:val="14"/>
              </w:rPr>
            </w:pPr>
            <w:r w:rsidRPr="00B92E5F">
              <w:rPr>
                <w:sz w:val="14"/>
                <w:szCs w:val="14"/>
              </w:rPr>
              <w:t>выполнение погрузо-разгрузочных работ, работ по промывке и дезинфекции транспортных средств)</w:t>
            </w:r>
          </w:p>
        </w:tc>
      </w:tr>
    </w:tbl>
    <w:p w:rsidR="00914B3D" w:rsidRPr="00580A1B" w:rsidRDefault="00914B3D" w:rsidP="00944F97">
      <w:pPr>
        <w:jc w:val="center"/>
        <w:rPr>
          <w:sz w:val="18"/>
          <w:szCs w:val="18"/>
        </w:rPr>
      </w:pPr>
      <w:r w:rsidRPr="00580A1B">
        <w:rPr>
          <w:sz w:val="18"/>
          <w:szCs w:val="18"/>
        </w:rPr>
        <w:t>16. Дата составления, подписи сторон</w:t>
      </w:r>
    </w:p>
    <w:tbl>
      <w:tblPr>
        <w:tblW w:w="15593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9"/>
        <w:gridCol w:w="850"/>
        <w:gridCol w:w="6804"/>
      </w:tblGrid>
      <w:tr w:rsidR="00914B3D" w:rsidRPr="00914B3D" w:rsidTr="00580A1B"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B3D" w:rsidRPr="00DF73DC" w:rsidRDefault="00914B3D" w:rsidP="003C6CA1">
            <w:pPr>
              <w:rPr>
                <w:b/>
                <w:sz w:val="16"/>
                <w:szCs w:val="16"/>
                <w:lang w:val="en-US"/>
              </w:rPr>
            </w:pPr>
            <w:bookmarkStart w:id="38" w:name="ConsignorSign"/>
            <w:bookmarkEnd w:id="3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B3D" w:rsidRPr="00914B3D" w:rsidRDefault="00914B3D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4B3D" w:rsidRPr="00DF73DC" w:rsidRDefault="00914B3D">
            <w:pPr>
              <w:jc w:val="center"/>
              <w:rPr>
                <w:b/>
                <w:sz w:val="16"/>
                <w:szCs w:val="16"/>
              </w:rPr>
            </w:pPr>
            <w:bookmarkStart w:id="39" w:name="CarrierSign"/>
            <w:bookmarkEnd w:id="39"/>
          </w:p>
        </w:tc>
      </w:tr>
      <w:tr w:rsidR="00914B3D" w:rsidRPr="00914B3D" w:rsidTr="00580A1B"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914B3D" w:rsidRPr="00914B3D" w:rsidRDefault="00914B3D" w:rsidP="00C5720D">
            <w:pPr>
              <w:jc w:val="center"/>
              <w:rPr>
                <w:sz w:val="16"/>
                <w:szCs w:val="16"/>
              </w:rPr>
            </w:pPr>
            <w:r w:rsidRPr="00914B3D">
              <w:rPr>
                <w:sz w:val="16"/>
                <w:szCs w:val="16"/>
              </w:rPr>
              <w:t>(грузоотправитель</w:t>
            </w:r>
            <w:r w:rsidR="00C5720D">
              <w:rPr>
                <w:sz w:val="16"/>
                <w:szCs w:val="16"/>
              </w:rPr>
              <w:t xml:space="preserve">(грузовладелец) (уполномоченное лицо) </w:t>
            </w:r>
            <w:r w:rsidRPr="00914B3D">
              <w:rPr>
                <w:sz w:val="16"/>
                <w:szCs w:val="16"/>
              </w:rPr>
              <w:t>оттиск печати (при наличии), дата, 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4B3D" w:rsidRPr="00914B3D" w:rsidRDefault="00914B3D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14B3D" w:rsidRPr="00914B3D" w:rsidRDefault="00914B3D">
            <w:pPr>
              <w:jc w:val="center"/>
              <w:rPr>
                <w:sz w:val="16"/>
                <w:szCs w:val="16"/>
              </w:rPr>
            </w:pPr>
            <w:r w:rsidRPr="00914B3D">
              <w:rPr>
                <w:sz w:val="16"/>
                <w:szCs w:val="16"/>
              </w:rPr>
              <w:t>(перевозчик, оттиск печати (при наличии), дата, подпись)</w:t>
            </w:r>
          </w:p>
        </w:tc>
      </w:tr>
    </w:tbl>
    <w:p w:rsidR="00914B3D" w:rsidRPr="00C2799A" w:rsidRDefault="00914B3D" w:rsidP="00DD2F8A">
      <w:pPr>
        <w:spacing w:after="60"/>
        <w:jc w:val="center"/>
        <w:rPr>
          <w:sz w:val="18"/>
          <w:szCs w:val="18"/>
        </w:rPr>
      </w:pPr>
      <w:r w:rsidRPr="00C2799A">
        <w:rPr>
          <w:sz w:val="18"/>
          <w:szCs w:val="18"/>
        </w:rPr>
        <w:t>17. Отметки грузоотправителей, грузополучателей и перевозчиков</w:t>
      </w:r>
    </w:p>
    <w:tbl>
      <w:tblPr>
        <w:tblW w:w="15593" w:type="dxa"/>
        <w:tblInd w:w="-1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3827"/>
        <w:gridCol w:w="7229"/>
      </w:tblGrid>
      <w:tr w:rsidR="00914B3D" w:rsidRPr="00DD2F8A" w:rsidTr="003C6CA1">
        <w:tc>
          <w:tcPr>
            <w:tcW w:w="4537" w:type="dxa"/>
            <w:tcBorders>
              <w:left w:val="nil"/>
            </w:tcBorders>
            <w:vAlign w:val="center"/>
          </w:tcPr>
          <w:p w:rsidR="00914B3D" w:rsidRPr="00DD2F8A" w:rsidRDefault="00914B3D">
            <w:pPr>
              <w:jc w:val="center"/>
              <w:rPr>
                <w:sz w:val="16"/>
                <w:szCs w:val="16"/>
              </w:rPr>
            </w:pPr>
            <w:r w:rsidRPr="00DD2F8A">
              <w:rPr>
                <w:sz w:val="16"/>
                <w:szCs w:val="16"/>
              </w:rPr>
              <w:t>Краткое описание обстоятельств, послуживших основанием для отметки</w:t>
            </w:r>
          </w:p>
        </w:tc>
        <w:tc>
          <w:tcPr>
            <w:tcW w:w="3827" w:type="dxa"/>
            <w:vAlign w:val="center"/>
          </w:tcPr>
          <w:p w:rsidR="00914B3D" w:rsidRPr="00DD2F8A" w:rsidRDefault="00914B3D">
            <w:pPr>
              <w:jc w:val="center"/>
              <w:rPr>
                <w:sz w:val="16"/>
                <w:szCs w:val="16"/>
              </w:rPr>
            </w:pPr>
            <w:r w:rsidRPr="00DD2F8A">
              <w:rPr>
                <w:sz w:val="16"/>
                <w:szCs w:val="16"/>
              </w:rPr>
              <w:t>Расчет и размер штрафа</w:t>
            </w:r>
          </w:p>
        </w:tc>
        <w:tc>
          <w:tcPr>
            <w:tcW w:w="7229" w:type="dxa"/>
            <w:tcBorders>
              <w:right w:val="nil"/>
            </w:tcBorders>
            <w:vAlign w:val="center"/>
          </w:tcPr>
          <w:p w:rsidR="00914B3D" w:rsidRPr="00DD2F8A" w:rsidRDefault="00914B3D">
            <w:pPr>
              <w:jc w:val="center"/>
              <w:rPr>
                <w:sz w:val="16"/>
                <w:szCs w:val="16"/>
              </w:rPr>
            </w:pPr>
            <w:r w:rsidRPr="00DD2F8A">
              <w:rPr>
                <w:sz w:val="16"/>
                <w:szCs w:val="16"/>
              </w:rPr>
              <w:t>Подпись, дата</w:t>
            </w:r>
          </w:p>
        </w:tc>
      </w:tr>
      <w:tr w:rsidR="00914B3D" w:rsidRPr="00914B3D" w:rsidTr="003C6CA1">
        <w:tc>
          <w:tcPr>
            <w:tcW w:w="4537" w:type="dxa"/>
            <w:tcBorders>
              <w:left w:val="nil"/>
            </w:tcBorders>
            <w:vAlign w:val="bottom"/>
          </w:tcPr>
          <w:p w:rsidR="00914B3D" w:rsidRPr="00E5395D" w:rsidRDefault="00914B3D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bottom"/>
          </w:tcPr>
          <w:p w:rsidR="00914B3D" w:rsidRPr="00E5395D" w:rsidRDefault="00914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29" w:type="dxa"/>
            <w:tcBorders>
              <w:right w:val="nil"/>
            </w:tcBorders>
            <w:vAlign w:val="bottom"/>
          </w:tcPr>
          <w:p w:rsidR="00914B3D" w:rsidRPr="00E5395D" w:rsidRDefault="00914B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4B3D" w:rsidRDefault="00914B3D" w:rsidP="00DD2F8A"/>
    <w:sectPr w:rsidR="00914B3D" w:rsidSect="00273886">
      <w:type w:val="continuous"/>
      <w:pgSz w:w="16838" w:h="11906" w:orient="landscape" w:code="9"/>
      <w:pgMar w:top="851" w:right="851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71" w:rsidRDefault="00D56571">
      <w:r>
        <w:separator/>
      </w:r>
    </w:p>
  </w:endnote>
  <w:endnote w:type="continuationSeparator" w:id="0">
    <w:p w:rsidR="00D56571" w:rsidRDefault="00D5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B1" w:rsidRPr="006A3F5B" w:rsidRDefault="002D321D" w:rsidP="004A1667">
    <w:pPr>
      <w:pStyle w:val="a5"/>
      <w:tabs>
        <w:tab w:val="clear" w:pos="4153"/>
        <w:tab w:val="clear" w:pos="8306"/>
        <w:tab w:val="left" w:pos="284"/>
        <w:tab w:val="left" w:pos="14175"/>
      </w:tabs>
      <w:rPr>
        <w:sz w:val="12"/>
        <w:szCs w:val="12"/>
      </w:rPr>
    </w:pPr>
    <w:bookmarkStart w:id="27" w:name="Operator"/>
    <w:r>
      <w:rPr>
        <w:sz w:val="12"/>
        <w:szCs w:val="12"/>
        <w:lang w:val="en-US"/>
      </w:rPr>
      <w:t xml:space="preserve">     </w:t>
    </w:r>
    <w:bookmarkEnd w:id="27"/>
    <w:r w:rsidR="004A1667">
      <w:rPr>
        <w:sz w:val="12"/>
        <w:szCs w:val="12"/>
        <w:lang w:val="en-US"/>
      </w:rPr>
      <w:tab/>
    </w:r>
    <w:r w:rsidR="004A1667">
      <w:rPr>
        <w:sz w:val="12"/>
        <w:szCs w:val="12"/>
        <w:lang w:val="en-US"/>
      </w:rPr>
      <w:tab/>
    </w:r>
    <w:r w:rsidR="009F72B1" w:rsidRPr="006A3F5B">
      <w:rPr>
        <w:sz w:val="12"/>
        <w:szCs w:val="12"/>
      </w:rPr>
      <w:t xml:space="preserve">Страница </w:t>
    </w:r>
    <w:r w:rsidR="009F72B1" w:rsidRPr="006A3F5B">
      <w:rPr>
        <w:sz w:val="12"/>
        <w:szCs w:val="12"/>
      </w:rPr>
      <w:fldChar w:fldCharType="begin"/>
    </w:r>
    <w:r w:rsidR="009F72B1" w:rsidRPr="006A3F5B">
      <w:rPr>
        <w:sz w:val="12"/>
        <w:szCs w:val="12"/>
      </w:rPr>
      <w:instrText>PAGE   \* MERGEFORMAT</w:instrText>
    </w:r>
    <w:r w:rsidR="009F72B1" w:rsidRPr="006A3F5B">
      <w:rPr>
        <w:sz w:val="12"/>
        <w:szCs w:val="12"/>
      </w:rPr>
      <w:fldChar w:fldCharType="separate"/>
    </w:r>
    <w:r w:rsidR="00D56571">
      <w:rPr>
        <w:noProof/>
        <w:sz w:val="12"/>
        <w:szCs w:val="12"/>
      </w:rPr>
      <w:t>1</w:t>
    </w:r>
    <w:r w:rsidR="009F72B1" w:rsidRPr="006A3F5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71" w:rsidRDefault="00D56571">
      <w:r>
        <w:separator/>
      </w:r>
    </w:p>
  </w:footnote>
  <w:footnote w:type="continuationSeparator" w:id="0">
    <w:p w:rsidR="00D56571" w:rsidRDefault="00D56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71"/>
    <w:rsid w:val="000020BA"/>
    <w:rsid w:val="00055061"/>
    <w:rsid w:val="00087A79"/>
    <w:rsid w:val="000D0088"/>
    <w:rsid w:val="000D3ED5"/>
    <w:rsid w:val="000E6D32"/>
    <w:rsid w:val="000F47E2"/>
    <w:rsid w:val="0010353F"/>
    <w:rsid w:val="00115AB6"/>
    <w:rsid w:val="0012299C"/>
    <w:rsid w:val="001419AD"/>
    <w:rsid w:val="00165D9C"/>
    <w:rsid w:val="001721F6"/>
    <w:rsid w:val="001B59DF"/>
    <w:rsid w:val="001D0182"/>
    <w:rsid w:val="001D2C51"/>
    <w:rsid w:val="001D7527"/>
    <w:rsid w:val="001E646F"/>
    <w:rsid w:val="002000DA"/>
    <w:rsid w:val="00201364"/>
    <w:rsid w:val="00232E66"/>
    <w:rsid w:val="0024412B"/>
    <w:rsid w:val="002506B2"/>
    <w:rsid w:val="002658E3"/>
    <w:rsid w:val="00270D5A"/>
    <w:rsid w:val="00271A74"/>
    <w:rsid w:val="00273886"/>
    <w:rsid w:val="00285D01"/>
    <w:rsid w:val="00293024"/>
    <w:rsid w:val="002D321D"/>
    <w:rsid w:val="002D506C"/>
    <w:rsid w:val="002E5F0B"/>
    <w:rsid w:val="002E67EC"/>
    <w:rsid w:val="002F2E05"/>
    <w:rsid w:val="002F520A"/>
    <w:rsid w:val="00302F99"/>
    <w:rsid w:val="003074D0"/>
    <w:rsid w:val="00315604"/>
    <w:rsid w:val="0032337C"/>
    <w:rsid w:val="00326894"/>
    <w:rsid w:val="00333F28"/>
    <w:rsid w:val="00334E52"/>
    <w:rsid w:val="00346B55"/>
    <w:rsid w:val="003764CD"/>
    <w:rsid w:val="003A7E8B"/>
    <w:rsid w:val="003C5DBB"/>
    <w:rsid w:val="003C6CA1"/>
    <w:rsid w:val="003D0E27"/>
    <w:rsid w:val="003E1874"/>
    <w:rsid w:val="003E6608"/>
    <w:rsid w:val="003F6C77"/>
    <w:rsid w:val="00404435"/>
    <w:rsid w:val="00413062"/>
    <w:rsid w:val="0044266E"/>
    <w:rsid w:val="0044450D"/>
    <w:rsid w:val="00470A2C"/>
    <w:rsid w:val="00475EA4"/>
    <w:rsid w:val="004872B5"/>
    <w:rsid w:val="004A1667"/>
    <w:rsid w:val="004B6908"/>
    <w:rsid w:val="004D3E19"/>
    <w:rsid w:val="004E1560"/>
    <w:rsid w:val="0052473A"/>
    <w:rsid w:val="0054579A"/>
    <w:rsid w:val="0055276B"/>
    <w:rsid w:val="005650BE"/>
    <w:rsid w:val="00580A1B"/>
    <w:rsid w:val="005F46B4"/>
    <w:rsid w:val="005F5918"/>
    <w:rsid w:val="00601F06"/>
    <w:rsid w:val="00603AA2"/>
    <w:rsid w:val="00613F27"/>
    <w:rsid w:val="00622497"/>
    <w:rsid w:val="0062602C"/>
    <w:rsid w:val="00632298"/>
    <w:rsid w:val="00640333"/>
    <w:rsid w:val="00640F68"/>
    <w:rsid w:val="00641327"/>
    <w:rsid w:val="0065306A"/>
    <w:rsid w:val="0066319D"/>
    <w:rsid w:val="006A3F5B"/>
    <w:rsid w:val="006A677E"/>
    <w:rsid w:val="006B38DA"/>
    <w:rsid w:val="006C5743"/>
    <w:rsid w:val="006E105C"/>
    <w:rsid w:val="00716601"/>
    <w:rsid w:val="00716D43"/>
    <w:rsid w:val="00732D9F"/>
    <w:rsid w:val="007406B8"/>
    <w:rsid w:val="00773C68"/>
    <w:rsid w:val="0078035F"/>
    <w:rsid w:val="00784126"/>
    <w:rsid w:val="007C5949"/>
    <w:rsid w:val="007E74A2"/>
    <w:rsid w:val="00800655"/>
    <w:rsid w:val="00801C1D"/>
    <w:rsid w:val="00817D9F"/>
    <w:rsid w:val="00833A61"/>
    <w:rsid w:val="00896545"/>
    <w:rsid w:val="008D3254"/>
    <w:rsid w:val="008E2B27"/>
    <w:rsid w:val="009062CA"/>
    <w:rsid w:val="00910689"/>
    <w:rsid w:val="00914B3D"/>
    <w:rsid w:val="009179EF"/>
    <w:rsid w:val="009248E5"/>
    <w:rsid w:val="0094362F"/>
    <w:rsid w:val="00944F97"/>
    <w:rsid w:val="009608D7"/>
    <w:rsid w:val="00993436"/>
    <w:rsid w:val="009A42FD"/>
    <w:rsid w:val="009A7084"/>
    <w:rsid w:val="009C6CA4"/>
    <w:rsid w:val="009F72B1"/>
    <w:rsid w:val="00A16B81"/>
    <w:rsid w:val="00A415AF"/>
    <w:rsid w:val="00A61332"/>
    <w:rsid w:val="00A879B3"/>
    <w:rsid w:val="00AA42B7"/>
    <w:rsid w:val="00AA4D53"/>
    <w:rsid w:val="00AE185F"/>
    <w:rsid w:val="00B049B5"/>
    <w:rsid w:val="00B5079F"/>
    <w:rsid w:val="00B614C1"/>
    <w:rsid w:val="00B63501"/>
    <w:rsid w:val="00B65473"/>
    <w:rsid w:val="00B74F1E"/>
    <w:rsid w:val="00B92E5F"/>
    <w:rsid w:val="00BA0521"/>
    <w:rsid w:val="00BA705B"/>
    <w:rsid w:val="00BE4725"/>
    <w:rsid w:val="00C04553"/>
    <w:rsid w:val="00C2799A"/>
    <w:rsid w:val="00C30879"/>
    <w:rsid w:val="00C35D52"/>
    <w:rsid w:val="00C47EAF"/>
    <w:rsid w:val="00C546CC"/>
    <w:rsid w:val="00C5720D"/>
    <w:rsid w:val="00C63B24"/>
    <w:rsid w:val="00CB155B"/>
    <w:rsid w:val="00CB4C97"/>
    <w:rsid w:val="00CC22B6"/>
    <w:rsid w:val="00CE3340"/>
    <w:rsid w:val="00CE3C15"/>
    <w:rsid w:val="00D02459"/>
    <w:rsid w:val="00D56571"/>
    <w:rsid w:val="00D56E00"/>
    <w:rsid w:val="00D57573"/>
    <w:rsid w:val="00D81919"/>
    <w:rsid w:val="00DD2F8A"/>
    <w:rsid w:val="00DD411B"/>
    <w:rsid w:val="00DF73DC"/>
    <w:rsid w:val="00E15C8E"/>
    <w:rsid w:val="00E26F37"/>
    <w:rsid w:val="00E3096A"/>
    <w:rsid w:val="00E4249F"/>
    <w:rsid w:val="00E430FF"/>
    <w:rsid w:val="00E459BF"/>
    <w:rsid w:val="00E5395D"/>
    <w:rsid w:val="00E54217"/>
    <w:rsid w:val="00E76562"/>
    <w:rsid w:val="00E76740"/>
    <w:rsid w:val="00EC53CA"/>
    <w:rsid w:val="00ED05C9"/>
    <w:rsid w:val="00F30CE5"/>
    <w:rsid w:val="00F433A2"/>
    <w:rsid w:val="00F5474A"/>
    <w:rsid w:val="00F96C67"/>
    <w:rsid w:val="00FA4EDB"/>
    <w:rsid w:val="00FC76B0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85D0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3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85D0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8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73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&#1041;&#1083;&#1072;&#1085;&#1082;&#1080;_&#1092;&#1086;&#1088;&#1084;&#1099;\Rx\TransportInvoiceB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4C804526CBC3489F9F7891F129DADF" ma:contentTypeVersion="21" ma:contentTypeDescription="Создание документа." ma:contentTypeScope="" ma:versionID="b4b3681c91127ecc7d94d21eabc6ef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18fde171681a0c046fb971fff6a7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557E-6454-43C7-B9B4-86C3D441F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AF317-D3D5-4A8B-97D5-A2E07AB33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093D4-5238-4CC4-B2A5-A3C71BA8F2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B7313A-329B-4B68-BFCA-C4E5840F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TransportInvoiceBD.dot</Template>
  <TotalTime>2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КонсультантПлюс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L</dc:creator>
  <cp:keywords>Бланк;ТТН;Бланки.РФ</cp:keywords>
  <cp:lastModifiedBy>L</cp:lastModifiedBy>
  <cp:revision>1</cp:revision>
  <cp:lastPrinted>2011-04-25T10:38:00Z</cp:lastPrinted>
  <dcterms:created xsi:type="dcterms:W3CDTF">2017-11-28T20:19:00Z</dcterms:created>
  <dcterms:modified xsi:type="dcterms:W3CDTF">2017-11-28T20:21:00Z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0x010100D44C804526CBC3489F9F7891F129DADF</vt:lpwstr>
  </property>
</Properties>
</file>